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1CD" w:rsidRPr="008632E0" w:rsidRDefault="00DD31CD" w:rsidP="00DD31CD">
      <w:pPr>
        <w:jc w:val="both"/>
        <w:rPr>
          <w:rFonts w:ascii="Arial" w:hAnsi="Arial" w:cs="Arial"/>
          <w:sz w:val="28"/>
          <w:szCs w:val="28"/>
          <w:shd w:val="clear" w:color="auto" w:fill="F6F7F8"/>
        </w:rPr>
      </w:pPr>
    </w:p>
    <w:p w:rsidR="00DD31CD" w:rsidRDefault="00DD31CD" w:rsidP="00DD31CD">
      <w:pPr>
        <w:jc w:val="right"/>
        <w:rPr>
          <w:rFonts w:ascii="Arial" w:hAnsi="Arial" w:cs="Arial"/>
          <w:sz w:val="28"/>
          <w:szCs w:val="28"/>
          <w:shd w:val="clear" w:color="auto" w:fill="F6F7F8"/>
        </w:rPr>
      </w:pPr>
      <w:r>
        <w:rPr>
          <w:rFonts w:ascii="Arial" w:hAnsi="Arial" w:cs="Arial"/>
          <w:noProof/>
          <w:sz w:val="28"/>
          <w:szCs w:val="28"/>
          <w:shd w:val="clear" w:color="auto" w:fill="F6F7F8"/>
          <w:lang w:eastAsia="es-CO"/>
        </w:rPr>
        <w:drawing>
          <wp:inline distT="0" distB="0" distL="0" distR="0" wp14:anchorId="4A07F416" wp14:editId="2E2BC291">
            <wp:extent cx="889435" cy="1150705"/>
            <wp:effectExtent l="0" t="0" r="6350"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8410" cy="1162316"/>
                    </a:xfrm>
                    <a:prstGeom prst="rect">
                      <a:avLst/>
                    </a:prstGeom>
                  </pic:spPr>
                </pic:pic>
              </a:graphicData>
            </a:graphic>
          </wp:inline>
        </w:drawing>
      </w:r>
    </w:p>
    <w:p w:rsidR="00DD31CD" w:rsidRPr="008632E0" w:rsidRDefault="00DD31CD" w:rsidP="00DD31CD">
      <w:pPr>
        <w:jc w:val="center"/>
        <w:rPr>
          <w:rFonts w:ascii="Arial" w:hAnsi="Arial" w:cs="Arial"/>
          <w:sz w:val="28"/>
          <w:szCs w:val="28"/>
          <w:shd w:val="clear" w:color="auto" w:fill="F6F7F8"/>
        </w:rPr>
      </w:pPr>
      <w:r>
        <w:rPr>
          <w:rFonts w:ascii="Arial" w:hAnsi="Arial" w:cs="Arial"/>
          <w:sz w:val="28"/>
          <w:szCs w:val="28"/>
          <w:shd w:val="clear" w:color="auto" w:fill="F6F7F8"/>
        </w:rPr>
        <w:t>ENTREGABLE FINAL DE NOMINA II</w:t>
      </w:r>
    </w:p>
    <w:p w:rsidR="00DD31CD" w:rsidRPr="000F5257" w:rsidRDefault="00DD31CD" w:rsidP="00DD31CD">
      <w:pPr>
        <w:jc w:val="center"/>
        <w:rPr>
          <w:rFonts w:ascii="Arial" w:hAnsi="Arial" w:cs="Arial"/>
          <w:sz w:val="28"/>
          <w:szCs w:val="28"/>
        </w:rPr>
      </w:pPr>
    </w:p>
    <w:p w:rsidR="00DD31CD" w:rsidRDefault="00DD31CD" w:rsidP="00DD31CD">
      <w:pPr>
        <w:jc w:val="center"/>
        <w:rPr>
          <w:rFonts w:ascii="Arial" w:hAnsi="Arial" w:cs="Arial"/>
          <w:b/>
          <w:sz w:val="24"/>
          <w:szCs w:val="24"/>
        </w:rPr>
      </w:pPr>
    </w:p>
    <w:p w:rsidR="00DD31CD" w:rsidRDefault="00DD31CD" w:rsidP="00DD31CD">
      <w:pPr>
        <w:jc w:val="center"/>
        <w:rPr>
          <w:rFonts w:ascii="Arial" w:hAnsi="Arial" w:cs="Arial"/>
          <w:color w:val="000000" w:themeColor="text1"/>
          <w:sz w:val="24"/>
          <w:szCs w:val="24"/>
        </w:rPr>
      </w:pPr>
      <w:r w:rsidRPr="00850993">
        <w:rPr>
          <w:rFonts w:ascii="Arial" w:hAnsi="Arial" w:cs="Arial"/>
          <w:color w:val="000000" w:themeColor="text1"/>
          <w:sz w:val="24"/>
          <w:szCs w:val="24"/>
        </w:rPr>
        <w:t>KELLY DAYANA CORREA GRANDA</w:t>
      </w:r>
    </w:p>
    <w:p w:rsidR="00DD31CD" w:rsidRDefault="00DD31CD" w:rsidP="00DD31CD">
      <w:pPr>
        <w:jc w:val="center"/>
        <w:rPr>
          <w:rFonts w:ascii="Arial" w:hAnsi="Arial" w:cs="Arial"/>
          <w:color w:val="000000" w:themeColor="text1"/>
          <w:sz w:val="24"/>
          <w:szCs w:val="24"/>
        </w:rPr>
      </w:pPr>
      <w:r>
        <w:rPr>
          <w:rFonts w:ascii="Arial" w:hAnsi="Arial" w:cs="Arial"/>
          <w:color w:val="000000" w:themeColor="text1"/>
          <w:sz w:val="24"/>
          <w:szCs w:val="24"/>
        </w:rPr>
        <w:t>INDRIS PADILLA GIRALDO</w:t>
      </w:r>
    </w:p>
    <w:p w:rsidR="00DD31CD" w:rsidRPr="00DD31CD" w:rsidRDefault="00DD31CD" w:rsidP="00DD31CD">
      <w:pPr>
        <w:jc w:val="center"/>
        <w:rPr>
          <w:rFonts w:ascii="Arial" w:hAnsi="Arial" w:cs="Arial"/>
          <w:color w:val="000000" w:themeColor="text1"/>
          <w:sz w:val="24"/>
          <w:szCs w:val="24"/>
        </w:rPr>
      </w:pPr>
      <w:r>
        <w:rPr>
          <w:rFonts w:ascii="Arial" w:hAnsi="Arial" w:cs="Arial"/>
          <w:color w:val="000000" w:themeColor="text1"/>
          <w:sz w:val="24"/>
          <w:szCs w:val="24"/>
        </w:rPr>
        <w:t xml:space="preserve">SARA CATALINA MAYA QUINTERO </w:t>
      </w:r>
    </w:p>
    <w:p w:rsidR="00DD31CD" w:rsidRDefault="00DD31CD" w:rsidP="00DD31CD">
      <w:pPr>
        <w:jc w:val="center"/>
        <w:rPr>
          <w:rFonts w:ascii="Arial" w:hAnsi="Arial" w:cs="Arial"/>
          <w:sz w:val="24"/>
          <w:szCs w:val="24"/>
        </w:rPr>
      </w:pPr>
    </w:p>
    <w:p w:rsidR="00DD31CD" w:rsidRDefault="00DD31CD" w:rsidP="00DD31CD">
      <w:pPr>
        <w:jc w:val="center"/>
        <w:rPr>
          <w:rFonts w:ascii="Arial" w:hAnsi="Arial" w:cs="Arial"/>
          <w:sz w:val="24"/>
          <w:szCs w:val="24"/>
        </w:rPr>
      </w:pPr>
    </w:p>
    <w:p w:rsidR="00DD31CD" w:rsidRDefault="00DD31CD" w:rsidP="00DD31CD">
      <w:pPr>
        <w:jc w:val="center"/>
        <w:rPr>
          <w:rFonts w:ascii="Arial" w:hAnsi="Arial" w:cs="Arial"/>
          <w:sz w:val="24"/>
          <w:szCs w:val="24"/>
        </w:rPr>
      </w:pPr>
    </w:p>
    <w:p w:rsidR="00DD31CD" w:rsidRDefault="00DD31CD" w:rsidP="00DD31CD">
      <w:pPr>
        <w:jc w:val="center"/>
        <w:rPr>
          <w:rFonts w:ascii="Arial" w:hAnsi="Arial" w:cs="Arial"/>
          <w:color w:val="000000" w:themeColor="text1"/>
          <w:sz w:val="24"/>
          <w:szCs w:val="24"/>
        </w:rPr>
      </w:pPr>
      <w:r w:rsidRPr="00850993">
        <w:rPr>
          <w:rFonts w:ascii="Arial" w:hAnsi="Arial" w:cs="Arial"/>
          <w:color w:val="000000" w:themeColor="text1"/>
          <w:sz w:val="24"/>
          <w:szCs w:val="24"/>
        </w:rPr>
        <w:t>GESTION DE TALENTO HUMANO</w:t>
      </w:r>
    </w:p>
    <w:p w:rsidR="00DD31CD" w:rsidRDefault="00DD31CD" w:rsidP="00DD31CD">
      <w:pPr>
        <w:jc w:val="center"/>
        <w:rPr>
          <w:rFonts w:ascii="Arial" w:hAnsi="Arial" w:cs="Arial"/>
          <w:color w:val="000000" w:themeColor="text1"/>
          <w:sz w:val="24"/>
          <w:szCs w:val="24"/>
        </w:rPr>
      </w:pPr>
    </w:p>
    <w:p w:rsidR="00DD31CD" w:rsidRDefault="00DD31CD" w:rsidP="00DD31CD">
      <w:pPr>
        <w:jc w:val="center"/>
        <w:rPr>
          <w:rFonts w:ascii="Arial" w:hAnsi="Arial" w:cs="Arial"/>
          <w:color w:val="000000" w:themeColor="text1"/>
          <w:sz w:val="24"/>
          <w:szCs w:val="24"/>
        </w:rPr>
      </w:pPr>
      <w:r w:rsidRPr="00850993">
        <w:rPr>
          <w:rFonts w:ascii="Arial" w:hAnsi="Arial" w:cs="Arial"/>
          <w:color w:val="000000" w:themeColor="text1"/>
          <w:sz w:val="24"/>
          <w:szCs w:val="24"/>
        </w:rPr>
        <w:t>FICHA: 766156</w:t>
      </w:r>
    </w:p>
    <w:p w:rsidR="00DD31CD" w:rsidRDefault="00DD31CD" w:rsidP="00DD31CD">
      <w:pPr>
        <w:jc w:val="center"/>
        <w:rPr>
          <w:rFonts w:ascii="Arial" w:hAnsi="Arial" w:cs="Arial"/>
          <w:color w:val="000000" w:themeColor="text1"/>
          <w:sz w:val="24"/>
          <w:szCs w:val="24"/>
        </w:rPr>
      </w:pPr>
      <w:r w:rsidRPr="00850993">
        <w:rPr>
          <w:rFonts w:ascii="Arial" w:hAnsi="Arial" w:cs="Arial"/>
          <w:color w:val="000000" w:themeColor="text1"/>
          <w:sz w:val="24"/>
          <w:szCs w:val="24"/>
        </w:rPr>
        <w:t>CENTRO DE COMERCIO, SENA</w:t>
      </w:r>
    </w:p>
    <w:p w:rsidR="00DD31CD" w:rsidRDefault="00DD31CD" w:rsidP="00DD31CD">
      <w:pPr>
        <w:jc w:val="center"/>
        <w:rPr>
          <w:rFonts w:ascii="Arial" w:hAnsi="Arial" w:cs="Arial"/>
          <w:color w:val="000000" w:themeColor="text1"/>
          <w:sz w:val="24"/>
          <w:szCs w:val="24"/>
        </w:rPr>
      </w:pPr>
    </w:p>
    <w:p w:rsidR="00DD31CD" w:rsidRDefault="00DD31CD" w:rsidP="00DD31CD">
      <w:pPr>
        <w:jc w:val="center"/>
        <w:rPr>
          <w:rFonts w:ascii="Arial" w:hAnsi="Arial" w:cs="Arial"/>
          <w:color w:val="000000" w:themeColor="text1"/>
          <w:sz w:val="24"/>
          <w:szCs w:val="24"/>
        </w:rPr>
      </w:pPr>
    </w:p>
    <w:p w:rsidR="00DD31CD" w:rsidRDefault="00DD31CD" w:rsidP="00DD31CD">
      <w:pPr>
        <w:jc w:val="center"/>
        <w:rPr>
          <w:rFonts w:ascii="Arial" w:hAnsi="Arial" w:cs="Arial"/>
          <w:color w:val="000000" w:themeColor="text1"/>
          <w:sz w:val="24"/>
          <w:szCs w:val="24"/>
        </w:rPr>
      </w:pPr>
      <w:r>
        <w:rPr>
          <w:rFonts w:ascii="Arial" w:hAnsi="Arial" w:cs="Arial"/>
          <w:color w:val="000000" w:themeColor="text1"/>
          <w:sz w:val="24"/>
          <w:szCs w:val="24"/>
        </w:rPr>
        <w:t>MEDELLIN</w:t>
      </w:r>
    </w:p>
    <w:p w:rsidR="00DD31CD" w:rsidRDefault="00DD31CD" w:rsidP="00DD31CD">
      <w:pPr>
        <w:jc w:val="center"/>
        <w:rPr>
          <w:rFonts w:ascii="Arial" w:hAnsi="Arial" w:cs="Arial"/>
          <w:color w:val="000000" w:themeColor="text1"/>
          <w:sz w:val="24"/>
          <w:szCs w:val="24"/>
        </w:rPr>
      </w:pPr>
      <w:r>
        <w:rPr>
          <w:rFonts w:ascii="Arial" w:hAnsi="Arial" w:cs="Arial"/>
          <w:color w:val="000000" w:themeColor="text1"/>
          <w:sz w:val="24"/>
          <w:szCs w:val="24"/>
        </w:rPr>
        <w:t xml:space="preserve">MARZO </w:t>
      </w:r>
    </w:p>
    <w:p w:rsidR="00DD31CD" w:rsidRDefault="00DD31CD" w:rsidP="00DD31CD">
      <w:pPr>
        <w:jc w:val="center"/>
        <w:rPr>
          <w:rFonts w:ascii="Arial" w:hAnsi="Arial" w:cs="Arial"/>
          <w:color w:val="000000" w:themeColor="text1"/>
          <w:sz w:val="24"/>
          <w:szCs w:val="24"/>
        </w:rPr>
      </w:pPr>
      <w:r>
        <w:rPr>
          <w:rFonts w:ascii="Arial" w:hAnsi="Arial" w:cs="Arial"/>
          <w:color w:val="000000" w:themeColor="text1"/>
          <w:sz w:val="24"/>
          <w:szCs w:val="24"/>
        </w:rPr>
        <w:t>2015</w:t>
      </w:r>
    </w:p>
    <w:p w:rsidR="00440BFA" w:rsidRDefault="00440BFA"/>
    <w:p w:rsidR="00AD5FAD" w:rsidRDefault="00440BFA">
      <w:r>
        <w:br w:type="page"/>
      </w:r>
    </w:p>
    <w:p w:rsidR="00D35200" w:rsidRDefault="00AD5FAD">
      <w:r>
        <w:lastRenderedPageBreak/>
        <w:br w:type="page"/>
      </w:r>
    </w:p>
    <w:sdt>
      <w:sdtPr>
        <w:rPr>
          <w:rFonts w:asciiTheme="minorHAnsi" w:eastAsiaTheme="minorHAnsi" w:hAnsiTheme="minorHAnsi" w:cstheme="minorBidi"/>
          <w:b w:val="0"/>
          <w:bCs w:val="0"/>
          <w:color w:val="auto"/>
          <w:sz w:val="22"/>
          <w:szCs w:val="22"/>
          <w:lang w:val="es-ES" w:eastAsia="en-US"/>
        </w:rPr>
        <w:id w:val="1011022794"/>
        <w:docPartObj>
          <w:docPartGallery w:val="Table of Contents"/>
          <w:docPartUnique/>
        </w:docPartObj>
      </w:sdtPr>
      <w:sdtEndPr/>
      <w:sdtContent>
        <w:p w:rsidR="00D35200" w:rsidRDefault="00D35200">
          <w:pPr>
            <w:pStyle w:val="TtulodeTDC"/>
          </w:pPr>
          <w:r>
            <w:rPr>
              <w:lang w:val="es-ES"/>
            </w:rPr>
            <w:t>Contenido</w:t>
          </w:r>
        </w:p>
        <w:p w:rsidR="00D35200" w:rsidRDefault="00D35200">
          <w:pPr>
            <w:pStyle w:val="TDC1"/>
            <w:tabs>
              <w:tab w:val="right" w:leader="dot" w:pos="8828"/>
            </w:tabs>
            <w:rPr>
              <w:noProof/>
            </w:rPr>
          </w:pPr>
          <w:r>
            <w:fldChar w:fldCharType="begin"/>
          </w:r>
          <w:r>
            <w:instrText xml:space="preserve"> TOC \o "1-3" \h \z \u </w:instrText>
          </w:r>
          <w:r>
            <w:fldChar w:fldCharType="separate"/>
          </w:r>
          <w:hyperlink w:anchor="_Toc415238638" w:history="1">
            <w:r w:rsidRPr="00721AF9">
              <w:rPr>
                <w:rStyle w:val="Hipervnculo"/>
                <w:noProof/>
              </w:rPr>
              <w:t>INTRODUCCIÓN</w:t>
            </w:r>
            <w:r>
              <w:rPr>
                <w:noProof/>
                <w:webHidden/>
              </w:rPr>
              <w:tab/>
            </w:r>
            <w:r>
              <w:rPr>
                <w:noProof/>
                <w:webHidden/>
              </w:rPr>
              <w:fldChar w:fldCharType="begin"/>
            </w:r>
            <w:r>
              <w:rPr>
                <w:noProof/>
                <w:webHidden/>
              </w:rPr>
              <w:instrText xml:space="preserve"> PAGEREF _Toc415238638 \h </w:instrText>
            </w:r>
            <w:r>
              <w:rPr>
                <w:noProof/>
                <w:webHidden/>
              </w:rPr>
            </w:r>
            <w:r>
              <w:rPr>
                <w:noProof/>
                <w:webHidden/>
              </w:rPr>
              <w:fldChar w:fldCharType="separate"/>
            </w:r>
            <w:r>
              <w:rPr>
                <w:noProof/>
                <w:webHidden/>
              </w:rPr>
              <w:t>3</w:t>
            </w:r>
            <w:r>
              <w:rPr>
                <w:noProof/>
                <w:webHidden/>
              </w:rPr>
              <w:fldChar w:fldCharType="end"/>
            </w:r>
          </w:hyperlink>
        </w:p>
        <w:p w:rsidR="00D35200" w:rsidRDefault="00546458">
          <w:pPr>
            <w:pStyle w:val="TDC1"/>
            <w:tabs>
              <w:tab w:val="right" w:leader="dot" w:pos="8828"/>
            </w:tabs>
            <w:rPr>
              <w:noProof/>
            </w:rPr>
          </w:pPr>
          <w:hyperlink w:anchor="_Toc415238639" w:history="1">
            <w:r w:rsidR="00D35200" w:rsidRPr="00721AF9">
              <w:rPr>
                <w:rStyle w:val="Hipervnculo"/>
                <w:noProof/>
              </w:rPr>
              <w:t>DEVENGADO</w:t>
            </w:r>
            <w:r w:rsidR="00D35200">
              <w:rPr>
                <w:noProof/>
                <w:webHidden/>
              </w:rPr>
              <w:tab/>
            </w:r>
            <w:r w:rsidR="00D35200">
              <w:rPr>
                <w:noProof/>
                <w:webHidden/>
              </w:rPr>
              <w:fldChar w:fldCharType="begin"/>
            </w:r>
            <w:r w:rsidR="00D35200">
              <w:rPr>
                <w:noProof/>
                <w:webHidden/>
              </w:rPr>
              <w:instrText xml:space="preserve"> PAGEREF _Toc415238639 \h </w:instrText>
            </w:r>
            <w:r w:rsidR="00D35200">
              <w:rPr>
                <w:noProof/>
                <w:webHidden/>
              </w:rPr>
            </w:r>
            <w:r w:rsidR="00D35200">
              <w:rPr>
                <w:noProof/>
                <w:webHidden/>
              </w:rPr>
              <w:fldChar w:fldCharType="separate"/>
            </w:r>
            <w:r w:rsidR="00D35200">
              <w:rPr>
                <w:noProof/>
                <w:webHidden/>
              </w:rPr>
              <w:t>4</w:t>
            </w:r>
            <w:r w:rsidR="00D35200">
              <w:rPr>
                <w:noProof/>
                <w:webHidden/>
              </w:rPr>
              <w:fldChar w:fldCharType="end"/>
            </w:r>
          </w:hyperlink>
        </w:p>
        <w:p w:rsidR="00D35200" w:rsidRDefault="00546458">
          <w:pPr>
            <w:pStyle w:val="TDC2"/>
            <w:tabs>
              <w:tab w:val="right" w:leader="dot" w:pos="8828"/>
            </w:tabs>
            <w:rPr>
              <w:noProof/>
            </w:rPr>
          </w:pPr>
          <w:hyperlink w:anchor="_Toc415238640" w:history="1">
            <w:r w:rsidR="00D35200" w:rsidRPr="00721AF9">
              <w:rPr>
                <w:rStyle w:val="Hipervnculo"/>
                <w:noProof/>
              </w:rPr>
              <w:t>1.  Diligencias los datos o información  que sea necesaria.</w:t>
            </w:r>
            <w:r w:rsidR="00D35200">
              <w:rPr>
                <w:noProof/>
                <w:webHidden/>
              </w:rPr>
              <w:tab/>
            </w:r>
            <w:r w:rsidR="00D35200">
              <w:rPr>
                <w:noProof/>
                <w:webHidden/>
              </w:rPr>
              <w:fldChar w:fldCharType="begin"/>
            </w:r>
            <w:r w:rsidR="00D35200">
              <w:rPr>
                <w:noProof/>
                <w:webHidden/>
              </w:rPr>
              <w:instrText xml:space="preserve"> PAGEREF _Toc415238640 \h </w:instrText>
            </w:r>
            <w:r w:rsidR="00D35200">
              <w:rPr>
                <w:noProof/>
                <w:webHidden/>
              </w:rPr>
            </w:r>
            <w:r w:rsidR="00D35200">
              <w:rPr>
                <w:noProof/>
                <w:webHidden/>
              </w:rPr>
              <w:fldChar w:fldCharType="separate"/>
            </w:r>
            <w:r w:rsidR="00D35200">
              <w:rPr>
                <w:noProof/>
                <w:webHidden/>
              </w:rPr>
              <w:t>4</w:t>
            </w:r>
            <w:r w:rsidR="00D35200">
              <w:rPr>
                <w:noProof/>
                <w:webHidden/>
              </w:rPr>
              <w:fldChar w:fldCharType="end"/>
            </w:r>
          </w:hyperlink>
        </w:p>
        <w:p w:rsidR="00D35200" w:rsidRDefault="00546458">
          <w:pPr>
            <w:pStyle w:val="TDC2"/>
            <w:tabs>
              <w:tab w:val="right" w:leader="dot" w:pos="8828"/>
            </w:tabs>
            <w:rPr>
              <w:noProof/>
            </w:rPr>
          </w:pPr>
          <w:hyperlink w:anchor="_Toc415238641" w:history="1">
            <w:r w:rsidR="00D35200" w:rsidRPr="00721AF9">
              <w:rPr>
                <w:rStyle w:val="Hipervnculo"/>
                <w:noProof/>
              </w:rPr>
              <w:t>2. Llenar la información del empleado</w:t>
            </w:r>
            <w:r w:rsidR="00D35200">
              <w:rPr>
                <w:noProof/>
                <w:webHidden/>
              </w:rPr>
              <w:tab/>
            </w:r>
            <w:r w:rsidR="00D35200">
              <w:rPr>
                <w:noProof/>
                <w:webHidden/>
              </w:rPr>
              <w:fldChar w:fldCharType="begin"/>
            </w:r>
            <w:r w:rsidR="00D35200">
              <w:rPr>
                <w:noProof/>
                <w:webHidden/>
              </w:rPr>
              <w:instrText xml:space="preserve"> PAGEREF _Toc415238641 \h </w:instrText>
            </w:r>
            <w:r w:rsidR="00D35200">
              <w:rPr>
                <w:noProof/>
                <w:webHidden/>
              </w:rPr>
            </w:r>
            <w:r w:rsidR="00D35200">
              <w:rPr>
                <w:noProof/>
                <w:webHidden/>
              </w:rPr>
              <w:fldChar w:fldCharType="separate"/>
            </w:r>
            <w:r w:rsidR="00D35200">
              <w:rPr>
                <w:noProof/>
                <w:webHidden/>
              </w:rPr>
              <w:t>4</w:t>
            </w:r>
            <w:r w:rsidR="00D35200">
              <w:rPr>
                <w:noProof/>
                <w:webHidden/>
              </w:rPr>
              <w:fldChar w:fldCharType="end"/>
            </w:r>
          </w:hyperlink>
        </w:p>
        <w:p w:rsidR="00D35200" w:rsidRDefault="00546458">
          <w:pPr>
            <w:pStyle w:val="TDC2"/>
            <w:tabs>
              <w:tab w:val="right" w:leader="dot" w:pos="8828"/>
            </w:tabs>
            <w:rPr>
              <w:noProof/>
            </w:rPr>
          </w:pPr>
          <w:hyperlink w:anchor="_Toc415238642" w:history="1">
            <w:r w:rsidR="00D35200" w:rsidRPr="00721AF9">
              <w:rPr>
                <w:rStyle w:val="Hipervnculo"/>
                <w:noProof/>
              </w:rPr>
              <w:t>3. Fórmula para haya el total novedades (horas extras y recargos)</w:t>
            </w:r>
            <w:r w:rsidR="00D35200">
              <w:rPr>
                <w:noProof/>
                <w:webHidden/>
              </w:rPr>
              <w:tab/>
            </w:r>
            <w:r w:rsidR="00D35200">
              <w:rPr>
                <w:noProof/>
                <w:webHidden/>
              </w:rPr>
              <w:fldChar w:fldCharType="begin"/>
            </w:r>
            <w:r w:rsidR="00D35200">
              <w:rPr>
                <w:noProof/>
                <w:webHidden/>
              </w:rPr>
              <w:instrText xml:space="preserve"> PAGEREF _Toc415238642 \h </w:instrText>
            </w:r>
            <w:r w:rsidR="00D35200">
              <w:rPr>
                <w:noProof/>
                <w:webHidden/>
              </w:rPr>
            </w:r>
            <w:r w:rsidR="00D35200">
              <w:rPr>
                <w:noProof/>
                <w:webHidden/>
              </w:rPr>
              <w:fldChar w:fldCharType="separate"/>
            </w:r>
            <w:r w:rsidR="00D35200">
              <w:rPr>
                <w:noProof/>
                <w:webHidden/>
              </w:rPr>
              <w:t>4</w:t>
            </w:r>
            <w:r w:rsidR="00D35200">
              <w:rPr>
                <w:noProof/>
                <w:webHidden/>
              </w:rPr>
              <w:fldChar w:fldCharType="end"/>
            </w:r>
          </w:hyperlink>
        </w:p>
        <w:p w:rsidR="00D35200" w:rsidRDefault="00546458">
          <w:pPr>
            <w:pStyle w:val="TDC2"/>
            <w:tabs>
              <w:tab w:val="right" w:leader="dot" w:pos="8828"/>
            </w:tabs>
            <w:rPr>
              <w:noProof/>
            </w:rPr>
          </w:pPr>
          <w:hyperlink w:anchor="_Toc415238643" w:history="1">
            <w:r w:rsidR="00D35200" w:rsidRPr="00721AF9">
              <w:rPr>
                <w:rStyle w:val="Hipervnculo"/>
                <w:noProof/>
              </w:rPr>
              <w:t>4. Fórmula para bonificaciones</w:t>
            </w:r>
            <w:r w:rsidR="00D35200">
              <w:rPr>
                <w:noProof/>
                <w:webHidden/>
              </w:rPr>
              <w:tab/>
            </w:r>
            <w:r w:rsidR="00D35200">
              <w:rPr>
                <w:noProof/>
                <w:webHidden/>
              </w:rPr>
              <w:fldChar w:fldCharType="begin"/>
            </w:r>
            <w:r w:rsidR="00D35200">
              <w:rPr>
                <w:noProof/>
                <w:webHidden/>
              </w:rPr>
              <w:instrText xml:space="preserve"> PAGEREF _Toc415238643 \h </w:instrText>
            </w:r>
            <w:r w:rsidR="00D35200">
              <w:rPr>
                <w:noProof/>
                <w:webHidden/>
              </w:rPr>
            </w:r>
            <w:r w:rsidR="00D35200">
              <w:rPr>
                <w:noProof/>
                <w:webHidden/>
              </w:rPr>
              <w:fldChar w:fldCharType="separate"/>
            </w:r>
            <w:r w:rsidR="00D35200">
              <w:rPr>
                <w:noProof/>
                <w:webHidden/>
              </w:rPr>
              <w:t>5</w:t>
            </w:r>
            <w:r w:rsidR="00D35200">
              <w:rPr>
                <w:noProof/>
                <w:webHidden/>
              </w:rPr>
              <w:fldChar w:fldCharType="end"/>
            </w:r>
          </w:hyperlink>
        </w:p>
        <w:p w:rsidR="00D35200" w:rsidRDefault="00546458">
          <w:pPr>
            <w:pStyle w:val="TDC2"/>
            <w:tabs>
              <w:tab w:val="right" w:leader="dot" w:pos="8828"/>
            </w:tabs>
            <w:rPr>
              <w:noProof/>
            </w:rPr>
          </w:pPr>
          <w:hyperlink w:anchor="_Toc415238644" w:history="1">
            <w:r w:rsidR="00D35200" w:rsidRPr="00721AF9">
              <w:rPr>
                <w:rStyle w:val="Hipervnculo"/>
                <w:noProof/>
              </w:rPr>
              <w:t>5. Días de incapacidad por  enfermedad general</w:t>
            </w:r>
            <w:r w:rsidR="00D35200">
              <w:rPr>
                <w:noProof/>
                <w:webHidden/>
              </w:rPr>
              <w:tab/>
            </w:r>
            <w:r w:rsidR="00D35200">
              <w:rPr>
                <w:noProof/>
                <w:webHidden/>
              </w:rPr>
              <w:fldChar w:fldCharType="begin"/>
            </w:r>
            <w:r w:rsidR="00D35200">
              <w:rPr>
                <w:noProof/>
                <w:webHidden/>
              </w:rPr>
              <w:instrText xml:space="preserve"> PAGEREF _Toc415238644 \h </w:instrText>
            </w:r>
            <w:r w:rsidR="00D35200">
              <w:rPr>
                <w:noProof/>
                <w:webHidden/>
              </w:rPr>
            </w:r>
            <w:r w:rsidR="00D35200">
              <w:rPr>
                <w:noProof/>
                <w:webHidden/>
              </w:rPr>
              <w:fldChar w:fldCharType="separate"/>
            </w:r>
            <w:r w:rsidR="00D35200">
              <w:rPr>
                <w:noProof/>
                <w:webHidden/>
              </w:rPr>
              <w:t>5</w:t>
            </w:r>
            <w:r w:rsidR="00D35200">
              <w:rPr>
                <w:noProof/>
                <w:webHidden/>
              </w:rPr>
              <w:fldChar w:fldCharType="end"/>
            </w:r>
          </w:hyperlink>
        </w:p>
        <w:p w:rsidR="00D35200" w:rsidRDefault="00546458">
          <w:pPr>
            <w:pStyle w:val="TDC2"/>
            <w:tabs>
              <w:tab w:val="right" w:leader="dot" w:pos="8828"/>
            </w:tabs>
            <w:rPr>
              <w:noProof/>
            </w:rPr>
          </w:pPr>
          <w:hyperlink w:anchor="_Toc415238645" w:history="1">
            <w:r w:rsidR="00D35200" w:rsidRPr="00721AF9">
              <w:rPr>
                <w:rStyle w:val="Hipervnculo"/>
                <w:noProof/>
              </w:rPr>
              <w:t>6. Total devengado</w:t>
            </w:r>
            <w:r w:rsidR="00D35200">
              <w:rPr>
                <w:noProof/>
                <w:webHidden/>
              </w:rPr>
              <w:tab/>
            </w:r>
            <w:r w:rsidR="00D35200">
              <w:rPr>
                <w:noProof/>
                <w:webHidden/>
              </w:rPr>
              <w:fldChar w:fldCharType="begin"/>
            </w:r>
            <w:r w:rsidR="00D35200">
              <w:rPr>
                <w:noProof/>
                <w:webHidden/>
              </w:rPr>
              <w:instrText xml:space="preserve"> PAGEREF _Toc415238645 \h </w:instrText>
            </w:r>
            <w:r w:rsidR="00D35200">
              <w:rPr>
                <w:noProof/>
                <w:webHidden/>
              </w:rPr>
            </w:r>
            <w:r w:rsidR="00D35200">
              <w:rPr>
                <w:noProof/>
                <w:webHidden/>
              </w:rPr>
              <w:fldChar w:fldCharType="separate"/>
            </w:r>
            <w:r w:rsidR="00D35200">
              <w:rPr>
                <w:noProof/>
                <w:webHidden/>
              </w:rPr>
              <w:t>5</w:t>
            </w:r>
            <w:r w:rsidR="00D35200">
              <w:rPr>
                <w:noProof/>
                <w:webHidden/>
              </w:rPr>
              <w:fldChar w:fldCharType="end"/>
            </w:r>
          </w:hyperlink>
        </w:p>
        <w:p w:rsidR="00D35200" w:rsidRDefault="00546458">
          <w:pPr>
            <w:pStyle w:val="TDC1"/>
            <w:tabs>
              <w:tab w:val="right" w:leader="dot" w:pos="8828"/>
            </w:tabs>
            <w:rPr>
              <w:noProof/>
            </w:rPr>
          </w:pPr>
          <w:hyperlink w:anchor="_Toc415238646" w:history="1">
            <w:r w:rsidR="00D35200" w:rsidRPr="00721AF9">
              <w:rPr>
                <w:rStyle w:val="Hipervnculo"/>
                <w:noProof/>
              </w:rPr>
              <w:t>DEDUCIONES</w:t>
            </w:r>
            <w:r w:rsidR="00D35200">
              <w:rPr>
                <w:noProof/>
                <w:webHidden/>
              </w:rPr>
              <w:tab/>
            </w:r>
            <w:r w:rsidR="00D35200">
              <w:rPr>
                <w:noProof/>
                <w:webHidden/>
              </w:rPr>
              <w:fldChar w:fldCharType="begin"/>
            </w:r>
            <w:r w:rsidR="00D35200">
              <w:rPr>
                <w:noProof/>
                <w:webHidden/>
              </w:rPr>
              <w:instrText xml:space="preserve"> PAGEREF _Toc415238646 \h </w:instrText>
            </w:r>
            <w:r w:rsidR="00D35200">
              <w:rPr>
                <w:noProof/>
                <w:webHidden/>
              </w:rPr>
            </w:r>
            <w:r w:rsidR="00D35200">
              <w:rPr>
                <w:noProof/>
                <w:webHidden/>
              </w:rPr>
              <w:fldChar w:fldCharType="separate"/>
            </w:r>
            <w:r w:rsidR="00D35200">
              <w:rPr>
                <w:noProof/>
                <w:webHidden/>
              </w:rPr>
              <w:t>6</w:t>
            </w:r>
            <w:r w:rsidR="00D35200">
              <w:rPr>
                <w:noProof/>
                <w:webHidden/>
              </w:rPr>
              <w:fldChar w:fldCharType="end"/>
            </w:r>
          </w:hyperlink>
        </w:p>
        <w:p w:rsidR="00D35200" w:rsidRDefault="00546458">
          <w:pPr>
            <w:pStyle w:val="TDC2"/>
            <w:tabs>
              <w:tab w:val="right" w:leader="dot" w:pos="8828"/>
            </w:tabs>
            <w:rPr>
              <w:noProof/>
            </w:rPr>
          </w:pPr>
          <w:hyperlink w:anchor="_Toc415238647" w:history="1">
            <w:r w:rsidR="00D35200" w:rsidRPr="00721AF9">
              <w:rPr>
                <w:rStyle w:val="Hipervnculo"/>
                <w:noProof/>
              </w:rPr>
              <w:t>7. Calcular la  salud y pensión</w:t>
            </w:r>
            <w:r w:rsidR="00D35200">
              <w:rPr>
                <w:noProof/>
                <w:webHidden/>
              </w:rPr>
              <w:tab/>
            </w:r>
            <w:r w:rsidR="00D35200">
              <w:rPr>
                <w:noProof/>
                <w:webHidden/>
              </w:rPr>
              <w:fldChar w:fldCharType="begin"/>
            </w:r>
            <w:r w:rsidR="00D35200">
              <w:rPr>
                <w:noProof/>
                <w:webHidden/>
              </w:rPr>
              <w:instrText xml:space="preserve"> PAGEREF _Toc415238647 \h </w:instrText>
            </w:r>
            <w:r w:rsidR="00D35200">
              <w:rPr>
                <w:noProof/>
                <w:webHidden/>
              </w:rPr>
            </w:r>
            <w:r w:rsidR="00D35200">
              <w:rPr>
                <w:noProof/>
                <w:webHidden/>
              </w:rPr>
              <w:fldChar w:fldCharType="separate"/>
            </w:r>
            <w:r w:rsidR="00D35200">
              <w:rPr>
                <w:noProof/>
                <w:webHidden/>
              </w:rPr>
              <w:t>6</w:t>
            </w:r>
            <w:r w:rsidR="00D35200">
              <w:rPr>
                <w:noProof/>
                <w:webHidden/>
              </w:rPr>
              <w:fldChar w:fldCharType="end"/>
            </w:r>
          </w:hyperlink>
        </w:p>
        <w:p w:rsidR="00D35200" w:rsidRDefault="00546458">
          <w:pPr>
            <w:pStyle w:val="TDC2"/>
            <w:tabs>
              <w:tab w:val="right" w:leader="dot" w:pos="8828"/>
            </w:tabs>
            <w:rPr>
              <w:noProof/>
            </w:rPr>
          </w:pPr>
          <w:hyperlink w:anchor="_Toc415238648" w:history="1">
            <w:r w:rsidR="00D35200" w:rsidRPr="00721AF9">
              <w:rPr>
                <w:rStyle w:val="Hipervnculo"/>
                <w:noProof/>
              </w:rPr>
              <w:t>8. Valor del préstamo</w:t>
            </w:r>
            <w:r w:rsidR="00D35200">
              <w:rPr>
                <w:noProof/>
                <w:webHidden/>
              </w:rPr>
              <w:tab/>
            </w:r>
            <w:r w:rsidR="00D35200">
              <w:rPr>
                <w:noProof/>
                <w:webHidden/>
              </w:rPr>
              <w:fldChar w:fldCharType="begin"/>
            </w:r>
            <w:r w:rsidR="00D35200">
              <w:rPr>
                <w:noProof/>
                <w:webHidden/>
              </w:rPr>
              <w:instrText xml:space="preserve"> PAGEREF _Toc415238648 \h </w:instrText>
            </w:r>
            <w:r w:rsidR="00D35200">
              <w:rPr>
                <w:noProof/>
                <w:webHidden/>
              </w:rPr>
            </w:r>
            <w:r w:rsidR="00D35200">
              <w:rPr>
                <w:noProof/>
                <w:webHidden/>
              </w:rPr>
              <w:fldChar w:fldCharType="separate"/>
            </w:r>
            <w:r w:rsidR="00D35200">
              <w:rPr>
                <w:noProof/>
                <w:webHidden/>
              </w:rPr>
              <w:t>6</w:t>
            </w:r>
            <w:r w:rsidR="00D35200">
              <w:rPr>
                <w:noProof/>
                <w:webHidden/>
              </w:rPr>
              <w:fldChar w:fldCharType="end"/>
            </w:r>
          </w:hyperlink>
        </w:p>
        <w:p w:rsidR="00D35200" w:rsidRDefault="00546458">
          <w:pPr>
            <w:pStyle w:val="TDC2"/>
            <w:tabs>
              <w:tab w:val="right" w:leader="dot" w:pos="8828"/>
            </w:tabs>
            <w:rPr>
              <w:noProof/>
            </w:rPr>
          </w:pPr>
          <w:hyperlink w:anchor="_Toc415238649" w:history="1">
            <w:r w:rsidR="00D35200" w:rsidRPr="00721AF9">
              <w:rPr>
                <w:rStyle w:val="Hipervnculo"/>
                <w:noProof/>
              </w:rPr>
              <w:t>9. Aporte al sindicato</w:t>
            </w:r>
            <w:r w:rsidR="00D35200">
              <w:rPr>
                <w:noProof/>
                <w:webHidden/>
              </w:rPr>
              <w:tab/>
            </w:r>
            <w:r w:rsidR="00D35200">
              <w:rPr>
                <w:noProof/>
                <w:webHidden/>
              </w:rPr>
              <w:fldChar w:fldCharType="begin"/>
            </w:r>
            <w:r w:rsidR="00D35200">
              <w:rPr>
                <w:noProof/>
                <w:webHidden/>
              </w:rPr>
              <w:instrText xml:space="preserve"> PAGEREF _Toc415238649 \h </w:instrText>
            </w:r>
            <w:r w:rsidR="00D35200">
              <w:rPr>
                <w:noProof/>
                <w:webHidden/>
              </w:rPr>
            </w:r>
            <w:r w:rsidR="00D35200">
              <w:rPr>
                <w:noProof/>
                <w:webHidden/>
              </w:rPr>
              <w:fldChar w:fldCharType="separate"/>
            </w:r>
            <w:r w:rsidR="00D35200">
              <w:rPr>
                <w:noProof/>
                <w:webHidden/>
              </w:rPr>
              <w:t>7</w:t>
            </w:r>
            <w:r w:rsidR="00D35200">
              <w:rPr>
                <w:noProof/>
                <w:webHidden/>
              </w:rPr>
              <w:fldChar w:fldCharType="end"/>
            </w:r>
          </w:hyperlink>
        </w:p>
        <w:p w:rsidR="00D35200" w:rsidRDefault="00546458">
          <w:pPr>
            <w:pStyle w:val="TDC2"/>
            <w:tabs>
              <w:tab w:val="right" w:leader="dot" w:pos="8828"/>
            </w:tabs>
            <w:rPr>
              <w:noProof/>
            </w:rPr>
          </w:pPr>
          <w:hyperlink w:anchor="_Toc415238650" w:history="1">
            <w:r w:rsidR="00D35200" w:rsidRPr="00721AF9">
              <w:rPr>
                <w:rStyle w:val="Hipervnculo"/>
                <w:noProof/>
              </w:rPr>
              <w:t>10. Total deducciones</w:t>
            </w:r>
            <w:r w:rsidR="00D35200">
              <w:rPr>
                <w:noProof/>
                <w:webHidden/>
              </w:rPr>
              <w:tab/>
            </w:r>
            <w:r w:rsidR="00D35200">
              <w:rPr>
                <w:noProof/>
                <w:webHidden/>
              </w:rPr>
              <w:fldChar w:fldCharType="begin"/>
            </w:r>
            <w:r w:rsidR="00D35200">
              <w:rPr>
                <w:noProof/>
                <w:webHidden/>
              </w:rPr>
              <w:instrText xml:space="preserve"> PAGEREF _Toc415238650 \h </w:instrText>
            </w:r>
            <w:r w:rsidR="00D35200">
              <w:rPr>
                <w:noProof/>
                <w:webHidden/>
              </w:rPr>
            </w:r>
            <w:r w:rsidR="00D35200">
              <w:rPr>
                <w:noProof/>
                <w:webHidden/>
              </w:rPr>
              <w:fldChar w:fldCharType="separate"/>
            </w:r>
            <w:r w:rsidR="00D35200">
              <w:rPr>
                <w:noProof/>
                <w:webHidden/>
              </w:rPr>
              <w:t>7</w:t>
            </w:r>
            <w:r w:rsidR="00D35200">
              <w:rPr>
                <w:noProof/>
                <w:webHidden/>
              </w:rPr>
              <w:fldChar w:fldCharType="end"/>
            </w:r>
          </w:hyperlink>
        </w:p>
        <w:p w:rsidR="00D35200" w:rsidRDefault="00546458">
          <w:pPr>
            <w:pStyle w:val="TDC2"/>
            <w:tabs>
              <w:tab w:val="right" w:leader="dot" w:pos="8828"/>
            </w:tabs>
            <w:rPr>
              <w:noProof/>
            </w:rPr>
          </w:pPr>
          <w:hyperlink w:anchor="_Toc415238651" w:history="1">
            <w:r w:rsidR="00D35200" w:rsidRPr="00721AF9">
              <w:rPr>
                <w:rStyle w:val="Hipervnculo"/>
                <w:noProof/>
              </w:rPr>
              <w:t>11. Neto a pagar son el devengado MENOS deducciones</w:t>
            </w:r>
            <w:r w:rsidR="00D35200">
              <w:rPr>
                <w:noProof/>
                <w:webHidden/>
              </w:rPr>
              <w:tab/>
            </w:r>
            <w:r w:rsidR="00D35200">
              <w:rPr>
                <w:noProof/>
                <w:webHidden/>
              </w:rPr>
              <w:fldChar w:fldCharType="begin"/>
            </w:r>
            <w:r w:rsidR="00D35200">
              <w:rPr>
                <w:noProof/>
                <w:webHidden/>
              </w:rPr>
              <w:instrText xml:space="preserve"> PAGEREF _Toc415238651 \h </w:instrText>
            </w:r>
            <w:r w:rsidR="00D35200">
              <w:rPr>
                <w:noProof/>
                <w:webHidden/>
              </w:rPr>
            </w:r>
            <w:r w:rsidR="00D35200">
              <w:rPr>
                <w:noProof/>
                <w:webHidden/>
              </w:rPr>
              <w:fldChar w:fldCharType="separate"/>
            </w:r>
            <w:r w:rsidR="00D35200">
              <w:rPr>
                <w:noProof/>
                <w:webHidden/>
              </w:rPr>
              <w:t>8</w:t>
            </w:r>
            <w:r w:rsidR="00D35200">
              <w:rPr>
                <w:noProof/>
                <w:webHidden/>
              </w:rPr>
              <w:fldChar w:fldCharType="end"/>
            </w:r>
          </w:hyperlink>
        </w:p>
        <w:p w:rsidR="00D35200" w:rsidRDefault="00546458">
          <w:pPr>
            <w:pStyle w:val="TDC1"/>
            <w:tabs>
              <w:tab w:val="right" w:leader="dot" w:pos="8828"/>
            </w:tabs>
            <w:rPr>
              <w:noProof/>
            </w:rPr>
          </w:pPr>
          <w:hyperlink w:anchor="_Toc415238652" w:history="1">
            <w:r w:rsidR="00D35200" w:rsidRPr="00721AF9">
              <w:rPr>
                <w:rStyle w:val="Hipervnculo"/>
                <w:noProof/>
              </w:rPr>
              <w:t>COMPROBANTE</w:t>
            </w:r>
            <w:r w:rsidR="00D35200">
              <w:rPr>
                <w:noProof/>
                <w:webHidden/>
              </w:rPr>
              <w:tab/>
            </w:r>
            <w:r w:rsidR="00D35200">
              <w:rPr>
                <w:noProof/>
                <w:webHidden/>
              </w:rPr>
              <w:fldChar w:fldCharType="begin"/>
            </w:r>
            <w:r w:rsidR="00D35200">
              <w:rPr>
                <w:noProof/>
                <w:webHidden/>
              </w:rPr>
              <w:instrText xml:space="preserve"> PAGEREF _Toc415238652 \h </w:instrText>
            </w:r>
            <w:r w:rsidR="00D35200">
              <w:rPr>
                <w:noProof/>
                <w:webHidden/>
              </w:rPr>
            </w:r>
            <w:r w:rsidR="00D35200">
              <w:rPr>
                <w:noProof/>
                <w:webHidden/>
              </w:rPr>
              <w:fldChar w:fldCharType="separate"/>
            </w:r>
            <w:r w:rsidR="00D35200">
              <w:rPr>
                <w:noProof/>
                <w:webHidden/>
              </w:rPr>
              <w:t>8</w:t>
            </w:r>
            <w:r w:rsidR="00D35200">
              <w:rPr>
                <w:noProof/>
                <w:webHidden/>
              </w:rPr>
              <w:fldChar w:fldCharType="end"/>
            </w:r>
          </w:hyperlink>
        </w:p>
        <w:p w:rsidR="00D35200" w:rsidRDefault="00546458">
          <w:pPr>
            <w:pStyle w:val="TDC2"/>
            <w:tabs>
              <w:tab w:val="right" w:leader="dot" w:pos="8828"/>
            </w:tabs>
            <w:rPr>
              <w:noProof/>
            </w:rPr>
          </w:pPr>
          <w:hyperlink w:anchor="_Toc415238653" w:history="1">
            <w:r w:rsidR="00D35200" w:rsidRPr="00721AF9">
              <w:rPr>
                <w:rStyle w:val="Hipervnculo"/>
                <w:noProof/>
              </w:rPr>
              <w:t>1. En esta primera parte se encuentra los datos personales  del empleador</w:t>
            </w:r>
            <w:r w:rsidR="00D35200">
              <w:rPr>
                <w:noProof/>
                <w:webHidden/>
              </w:rPr>
              <w:tab/>
            </w:r>
            <w:r w:rsidR="00D35200">
              <w:rPr>
                <w:noProof/>
                <w:webHidden/>
              </w:rPr>
              <w:fldChar w:fldCharType="begin"/>
            </w:r>
            <w:r w:rsidR="00D35200">
              <w:rPr>
                <w:noProof/>
                <w:webHidden/>
              </w:rPr>
              <w:instrText xml:space="preserve"> PAGEREF _Toc415238653 \h </w:instrText>
            </w:r>
            <w:r w:rsidR="00D35200">
              <w:rPr>
                <w:noProof/>
                <w:webHidden/>
              </w:rPr>
            </w:r>
            <w:r w:rsidR="00D35200">
              <w:rPr>
                <w:noProof/>
                <w:webHidden/>
              </w:rPr>
              <w:fldChar w:fldCharType="separate"/>
            </w:r>
            <w:r w:rsidR="00D35200">
              <w:rPr>
                <w:noProof/>
                <w:webHidden/>
              </w:rPr>
              <w:t>8</w:t>
            </w:r>
            <w:r w:rsidR="00D35200">
              <w:rPr>
                <w:noProof/>
                <w:webHidden/>
              </w:rPr>
              <w:fldChar w:fldCharType="end"/>
            </w:r>
          </w:hyperlink>
        </w:p>
        <w:p w:rsidR="00D35200" w:rsidRDefault="00546458">
          <w:pPr>
            <w:pStyle w:val="TDC2"/>
            <w:tabs>
              <w:tab w:val="right" w:leader="dot" w:pos="8828"/>
            </w:tabs>
            <w:rPr>
              <w:noProof/>
            </w:rPr>
          </w:pPr>
          <w:hyperlink w:anchor="_Toc415238654" w:history="1">
            <w:r w:rsidR="00D35200" w:rsidRPr="00721AF9">
              <w:rPr>
                <w:rStyle w:val="Hipervnculo"/>
                <w:noProof/>
              </w:rPr>
              <w:t>2. En esta segunda parte se encuentra los devengados, deduciones  y neto a pagar que el empleado obtuvo.</w:t>
            </w:r>
            <w:r w:rsidR="00D35200">
              <w:rPr>
                <w:noProof/>
                <w:webHidden/>
              </w:rPr>
              <w:tab/>
            </w:r>
            <w:r w:rsidR="00D35200">
              <w:rPr>
                <w:noProof/>
                <w:webHidden/>
              </w:rPr>
              <w:fldChar w:fldCharType="begin"/>
            </w:r>
            <w:r w:rsidR="00D35200">
              <w:rPr>
                <w:noProof/>
                <w:webHidden/>
              </w:rPr>
              <w:instrText xml:space="preserve"> PAGEREF _Toc415238654 \h </w:instrText>
            </w:r>
            <w:r w:rsidR="00D35200">
              <w:rPr>
                <w:noProof/>
                <w:webHidden/>
              </w:rPr>
            </w:r>
            <w:r w:rsidR="00D35200">
              <w:rPr>
                <w:noProof/>
                <w:webHidden/>
              </w:rPr>
              <w:fldChar w:fldCharType="separate"/>
            </w:r>
            <w:r w:rsidR="00D35200">
              <w:rPr>
                <w:noProof/>
                <w:webHidden/>
              </w:rPr>
              <w:t>9</w:t>
            </w:r>
            <w:r w:rsidR="00D35200">
              <w:rPr>
                <w:noProof/>
                <w:webHidden/>
              </w:rPr>
              <w:fldChar w:fldCharType="end"/>
            </w:r>
          </w:hyperlink>
        </w:p>
        <w:p w:rsidR="00D35200" w:rsidRDefault="00546458">
          <w:pPr>
            <w:pStyle w:val="TDC2"/>
            <w:tabs>
              <w:tab w:val="right" w:leader="dot" w:pos="8828"/>
            </w:tabs>
            <w:rPr>
              <w:noProof/>
            </w:rPr>
          </w:pPr>
          <w:hyperlink w:anchor="_Toc415238655" w:history="1">
            <w:r w:rsidR="00D35200" w:rsidRPr="00721AF9">
              <w:rPr>
                <w:rStyle w:val="Hipervnculo"/>
                <w:noProof/>
              </w:rPr>
              <w:t>3. esta es  la constancia de que se elaboró el comprobante  y que el empleador lo recibió de forma correcta</w:t>
            </w:r>
            <w:r w:rsidR="00D35200">
              <w:rPr>
                <w:noProof/>
                <w:webHidden/>
              </w:rPr>
              <w:tab/>
            </w:r>
            <w:r w:rsidR="00D35200">
              <w:rPr>
                <w:noProof/>
                <w:webHidden/>
              </w:rPr>
              <w:fldChar w:fldCharType="begin"/>
            </w:r>
            <w:r w:rsidR="00D35200">
              <w:rPr>
                <w:noProof/>
                <w:webHidden/>
              </w:rPr>
              <w:instrText xml:space="preserve"> PAGEREF _Toc415238655 \h </w:instrText>
            </w:r>
            <w:r w:rsidR="00D35200">
              <w:rPr>
                <w:noProof/>
                <w:webHidden/>
              </w:rPr>
            </w:r>
            <w:r w:rsidR="00D35200">
              <w:rPr>
                <w:noProof/>
                <w:webHidden/>
              </w:rPr>
              <w:fldChar w:fldCharType="separate"/>
            </w:r>
            <w:r w:rsidR="00D35200">
              <w:rPr>
                <w:noProof/>
                <w:webHidden/>
              </w:rPr>
              <w:t>9</w:t>
            </w:r>
            <w:r w:rsidR="00D35200">
              <w:rPr>
                <w:noProof/>
                <w:webHidden/>
              </w:rPr>
              <w:fldChar w:fldCharType="end"/>
            </w:r>
          </w:hyperlink>
        </w:p>
        <w:p w:rsidR="00D35200" w:rsidRDefault="00546458">
          <w:pPr>
            <w:pStyle w:val="TDC1"/>
            <w:tabs>
              <w:tab w:val="right" w:leader="dot" w:pos="8828"/>
            </w:tabs>
            <w:rPr>
              <w:noProof/>
            </w:rPr>
          </w:pPr>
          <w:hyperlink w:anchor="_Toc415238656" w:history="1">
            <w:r w:rsidR="00D35200" w:rsidRPr="00721AF9">
              <w:rPr>
                <w:rStyle w:val="Hipervnculo"/>
                <w:noProof/>
              </w:rPr>
              <w:t>CONCLUSIÓN</w:t>
            </w:r>
            <w:r w:rsidR="00D35200">
              <w:rPr>
                <w:noProof/>
                <w:webHidden/>
              </w:rPr>
              <w:tab/>
            </w:r>
            <w:r w:rsidR="00D35200">
              <w:rPr>
                <w:noProof/>
                <w:webHidden/>
              </w:rPr>
              <w:fldChar w:fldCharType="begin"/>
            </w:r>
            <w:r w:rsidR="00D35200">
              <w:rPr>
                <w:noProof/>
                <w:webHidden/>
              </w:rPr>
              <w:instrText xml:space="preserve"> PAGEREF _Toc415238656 \h </w:instrText>
            </w:r>
            <w:r w:rsidR="00D35200">
              <w:rPr>
                <w:noProof/>
                <w:webHidden/>
              </w:rPr>
            </w:r>
            <w:r w:rsidR="00D35200">
              <w:rPr>
                <w:noProof/>
                <w:webHidden/>
              </w:rPr>
              <w:fldChar w:fldCharType="separate"/>
            </w:r>
            <w:r w:rsidR="00D35200">
              <w:rPr>
                <w:noProof/>
                <w:webHidden/>
              </w:rPr>
              <w:t>9</w:t>
            </w:r>
            <w:r w:rsidR="00D35200">
              <w:rPr>
                <w:noProof/>
                <w:webHidden/>
              </w:rPr>
              <w:fldChar w:fldCharType="end"/>
            </w:r>
          </w:hyperlink>
        </w:p>
        <w:p w:rsidR="00D35200" w:rsidRDefault="00D35200">
          <w:r>
            <w:rPr>
              <w:b/>
              <w:bCs/>
              <w:lang w:val="es-ES"/>
            </w:rPr>
            <w:fldChar w:fldCharType="end"/>
          </w:r>
        </w:p>
      </w:sdtContent>
    </w:sdt>
    <w:p w:rsidR="00AD5FAD" w:rsidRDefault="00AD5FAD"/>
    <w:p w:rsidR="00D35200" w:rsidRDefault="00D35200"/>
    <w:p w:rsidR="00D35200" w:rsidRDefault="00D35200"/>
    <w:p w:rsidR="00D35200" w:rsidRDefault="00D35200"/>
    <w:p w:rsidR="00440BFA" w:rsidRDefault="00440BFA"/>
    <w:p w:rsidR="00DD31CD" w:rsidRDefault="00DD31CD" w:rsidP="00DD31CD">
      <w:pPr>
        <w:jc w:val="both"/>
      </w:pPr>
    </w:p>
    <w:p w:rsidR="00485DB8" w:rsidRDefault="00010017" w:rsidP="00D81B45">
      <w:pPr>
        <w:pStyle w:val="Ttulo1"/>
        <w:jc w:val="center"/>
      </w:pPr>
      <w:bookmarkStart w:id="0" w:name="_Toc415238638"/>
      <w:r w:rsidRPr="00010017">
        <w:lastRenderedPageBreak/>
        <w:t>INTRODUCCIÓN</w:t>
      </w:r>
      <w:bookmarkEnd w:id="0"/>
    </w:p>
    <w:p w:rsidR="00DD31CD" w:rsidRDefault="00DD31CD" w:rsidP="00D35200">
      <w:pPr>
        <w:jc w:val="center"/>
        <w:rPr>
          <w:rFonts w:ascii="Arial" w:hAnsi="Arial" w:cs="Arial"/>
          <w:b/>
          <w:sz w:val="24"/>
          <w:szCs w:val="24"/>
        </w:rPr>
      </w:pPr>
    </w:p>
    <w:p w:rsidR="00DD31CD" w:rsidRPr="00DD31CD" w:rsidRDefault="00DD31CD" w:rsidP="00D35200">
      <w:pPr>
        <w:jc w:val="center"/>
        <w:rPr>
          <w:rFonts w:ascii="Arial" w:hAnsi="Arial" w:cs="Arial"/>
          <w:color w:val="000000" w:themeColor="text1"/>
          <w:sz w:val="24"/>
          <w:szCs w:val="24"/>
        </w:rPr>
      </w:pPr>
      <w:r>
        <w:rPr>
          <w:rFonts w:ascii="Arial" w:hAnsi="Arial" w:cs="Arial"/>
          <w:color w:val="000000" w:themeColor="text1"/>
          <w:sz w:val="24"/>
          <w:szCs w:val="24"/>
        </w:rPr>
        <w:t>Este trabajo fue propuesto para la competencia de nómina II en el programa de gestión de talento humano del Sena. Tiene como finalidad mostrar el proceso de  planificación de una nómina en Excel, como ayuda para las organizaciones con bases referentes a la legislación laboral bajo y el código sustantivo de trabajo.</w:t>
      </w:r>
    </w:p>
    <w:p w:rsidR="00010017" w:rsidRPr="00010017" w:rsidRDefault="00010017" w:rsidP="00D35200">
      <w:pPr>
        <w:jc w:val="center"/>
        <w:rPr>
          <w:rFonts w:ascii="Arial" w:hAnsi="Arial" w:cs="Arial"/>
          <w:b/>
          <w:sz w:val="24"/>
          <w:szCs w:val="24"/>
        </w:rPr>
      </w:pPr>
    </w:p>
    <w:p w:rsidR="00D35200" w:rsidRPr="00010017" w:rsidRDefault="00485DB8" w:rsidP="00D35200">
      <w:pPr>
        <w:jc w:val="center"/>
        <w:rPr>
          <w:rFonts w:ascii="Arial" w:hAnsi="Arial" w:cs="Arial"/>
          <w:sz w:val="24"/>
          <w:szCs w:val="24"/>
        </w:rPr>
      </w:pPr>
      <w:r w:rsidRPr="00010017">
        <w:rPr>
          <w:rFonts w:ascii="Arial" w:hAnsi="Arial" w:cs="Arial"/>
          <w:sz w:val="24"/>
          <w:szCs w:val="24"/>
        </w:rPr>
        <w:t xml:space="preserve">Con este trabajo  se desea mostrar el proceso de la creación de un sistema de </w:t>
      </w:r>
      <w:r w:rsidR="00DD31CD">
        <w:rPr>
          <w:rFonts w:ascii="Arial" w:hAnsi="Arial" w:cs="Arial"/>
          <w:sz w:val="24"/>
          <w:szCs w:val="24"/>
        </w:rPr>
        <w:t>nómina, donde se planifica</w:t>
      </w:r>
      <w:r w:rsidR="00BD28BF" w:rsidRPr="00010017">
        <w:rPr>
          <w:rFonts w:ascii="Arial" w:hAnsi="Arial" w:cs="Arial"/>
          <w:sz w:val="24"/>
          <w:szCs w:val="24"/>
        </w:rPr>
        <w:t xml:space="preserve"> y</w:t>
      </w:r>
      <w:r w:rsidR="00DD31CD">
        <w:rPr>
          <w:rFonts w:ascii="Arial" w:hAnsi="Arial" w:cs="Arial"/>
          <w:sz w:val="24"/>
          <w:szCs w:val="24"/>
        </w:rPr>
        <w:t xml:space="preserve"> se modela</w:t>
      </w:r>
      <w:r w:rsidR="00BD28BF" w:rsidRPr="00010017">
        <w:rPr>
          <w:rFonts w:ascii="Arial" w:hAnsi="Arial" w:cs="Arial"/>
          <w:sz w:val="24"/>
          <w:szCs w:val="24"/>
        </w:rPr>
        <w:t xml:space="preserve"> los elementos necesarios  para desarrollar el sistema de nómina y pueda ten</w:t>
      </w:r>
      <w:r w:rsidR="00DD31CD">
        <w:rPr>
          <w:rFonts w:ascii="Arial" w:hAnsi="Arial" w:cs="Arial"/>
          <w:sz w:val="24"/>
          <w:szCs w:val="24"/>
        </w:rPr>
        <w:t>er  un excelente funcionamiento dentro de la empresa</w:t>
      </w:r>
      <w:r w:rsidR="00D35200">
        <w:rPr>
          <w:rFonts w:ascii="Arial" w:hAnsi="Arial" w:cs="Arial"/>
          <w:sz w:val="24"/>
          <w:szCs w:val="24"/>
        </w:rPr>
        <w:t>.</w:t>
      </w:r>
    </w:p>
    <w:p w:rsidR="00BD28BF" w:rsidRPr="00010017" w:rsidRDefault="00BD28BF" w:rsidP="00D35200">
      <w:pPr>
        <w:jc w:val="center"/>
        <w:rPr>
          <w:rFonts w:ascii="Arial" w:hAnsi="Arial" w:cs="Arial"/>
          <w:sz w:val="24"/>
          <w:szCs w:val="24"/>
        </w:rPr>
      </w:pPr>
      <w:r w:rsidRPr="00010017">
        <w:rPr>
          <w:rFonts w:ascii="Arial" w:hAnsi="Arial" w:cs="Arial"/>
          <w:sz w:val="24"/>
          <w:szCs w:val="24"/>
        </w:rPr>
        <w:t>Este sistema de nómina  será c</w:t>
      </w:r>
      <w:r w:rsidR="00DD31CD">
        <w:rPr>
          <w:rFonts w:ascii="Arial" w:hAnsi="Arial" w:cs="Arial"/>
          <w:sz w:val="24"/>
          <w:szCs w:val="24"/>
        </w:rPr>
        <w:t>reado  para que una empresa  pu</w:t>
      </w:r>
      <w:r w:rsidRPr="00010017">
        <w:rPr>
          <w:rFonts w:ascii="Arial" w:hAnsi="Arial" w:cs="Arial"/>
          <w:sz w:val="24"/>
          <w:szCs w:val="24"/>
        </w:rPr>
        <w:t>eda llevar a cabo el control de los pagos  de la nómina a cada uno de los empleados</w:t>
      </w:r>
      <w:r w:rsidR="00DD31CD">
        <w:rPr>
          <w:rFonts w:ascii="Arial" w:hAnsi="Arial" w:cs="Arial"/>
          <w:sz w:val="24"/>
          <w:szCs w:val="24"/>
        </w:rPr>
        <w:t xml:space="preserve"> sin tener percance alguno en su funcionamiento diario.</w:t>
      </w:r>
    </w:p>
    <w:p w:rsidR="00485DB8" w:rsidRDefault="00485DB8"/>
    <w:p w:rsidR="00485DB8" w:rsidRDefault="00485DB8"/>
    <w:p w:rsidR="00DD31CD" w:rsidRDefault="00DD31CD"/>
    <w:p w:rsidR="00AD5FAD" w:rsidRDefault="00AD5FAD" w:rsidP="00AD5FAD"/>
    <w:p w:rsidR="00AD5FAD" w:rsidRDefault="00AD5FAD" w:rsidP="00AD5FAD"/>
    <w:p w:rsidR="00AD5FAD" w:rsidRDefault="00AD5FAD" w:rsidP="00AD5FAD"/>
    <w:p w:rsidR="00AD5FAD" w:rsidRDefault="00AD5FAD" w:rsidP="00AD5FAD"/>
    <w:p w:rsidR="00AD5FAD" w:rsidRDefault="00AD5FAD" w:rsidP="00AD5FAD"/>
    <w:p w:rsidR="00AD5FAD" w:rsidRDefault="00AD5FAD" w:rsidP="00AD5FAD"/>
    <w:p w:rsidR="00AD5FAD" w:rsidRDefault="00AD5FAD" w:rsidP="00AD5FAD"/>
    <w:p w:rsidR="00AD5FAD" w:rsidRDefault="00AD5FAD" w:rsidP="00AD5FAD"/>
    <w:p w:rsidR="00AD5FAD" w:rsidRDefault="00AD5FAD" w:rsidP="00AD5FAD"/>
    <w:p w:rsidR="00AD5FAD" w:rsidRDefault="00AD5FAD" w:rsidP="00AD5FAD"/>
    <w:p w:rsidR="00BD28BF" w:rsidRPr="00AD5FAD" w:rsidRDefault="00D927ED" w:rsidP="00D81B45">
      <w:pPr>
        <w:pStyle w:val="Ttulo1"/>
        <w:jc w:val="center"/>
        <w:rPr>
          <w:rFonts w:asciiTheme="minorHAnsi" w:hAnsiTheme="minorHAnsi" w:cstheme="minorBidi"/>
          <w:sz w:val="22"/>
          <w:szCs w:val="22"/>
        </w:rPr>
      </w:pPr>
      <w:bookmarkStart w:id="1" w:name="_Toc415238639"/>
      <w:r w:rsidRPr="006E20DA">
        <w:lastRenderedPageBreak/>
        <w:t>DEVENGADO</w:t>
      </w:r>
      <w:bookmarkEnd w:id="1"/>
    </w:p>
    <w:p w:rsidR="00DD31CD" w:rsidRPr="006E20DA" w:rsidRDefault="00DD31CD" w:rsidP="00DD31CD">
      <w:pPr>
        <w:jc w:val="center"/>
        <w:rPr>
          <w:rFonts w:ascii="Arial" w:hAnsi="Arial" w:cs="Arial"/>
          <w:b/>
          <w:sz w:val="24"/>
          <w:szCs w:val="24"/>
        </w:rPr>
      </w:pPr>
    </w:p>
    <w:p w:rsidR="00BD28BF" w:rsidRDefault="008A1620" w:rsidP="00D81B45">
      <w:pPr>
        <w:pStyle w:val="Ttulo2"/>
      </w:pPr>
      <w:bookmarkStart w:id="2" w:name="_Toc415238640"/>
      <w:r>
        <w:t xml:space="preserve">1. </w:t>
      </w:r>
      <w:r w:rsidR="00BD28BF">
        <w:t xml:space="preserve"> </w:t>
      </w:r>
      <w:r w:rsidR="00DD31CD">
        <w:t>Diligencias los datos o información  que sea necesaria.</w:t>
      </w:r>
      <w:bookmarkEnd w:id="2"/>
    </w:p>
    <w:p w:rsidR="00BD28BF" w:rsidRDefault="008A1620" w:rsidP="00DD31CD">
      <w:pPr>
        <w:jc w:val="center"/>
      </w:pPr>
      <w:r>
        <w:rPr>
          <w:noProof/>
          <w:lang w:eastAsia="es-CO"/>
        </w:rPr>
        <w:drawing>
          <wp:inline distT="0" distB="0" distL="0" distR="0" wp14:anchorId="6B8CFBD3" wp14:editId="1AA5C457">
            <wp:extent cx="5972175" cy="1504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1504950"/>
                    </a:xfrm>
                    <a:prstGeom prst="rect">
                      <a:avLst/>
                    </a:prstGeom>
                    <a:noFill/>
                    <a:ln>
                      <a:noFill/>
                    </a:ln>
                  </pic:spPr>
                </pic:pic>
              </a:graphicData>
            </a:graphic>
          </wp:inline>
        </w:drawing>
      </w:r>
    </w:p>
    <w:p w:rsidR="00485DB8" w:rsidRDefault="00485DB8" w:rsidP="00DD31CD">
      <w:pPr>
        <w:jc w:val="center"/>
      </w:pPr>
    </w:p>
    <w:p w:rsidR="00485DB8" w:rsidRDefault="008A1620" w:rsidP="00D81B45">
      <w:pPr>
        <w:pStyle w:val="Ttulo2"/>
      </w:pPr>
      <w:bookmarkStart w:id="3" w:name="_Toc415238641"/>
      <w:r>
        <w:t xml:space="preserve">2. </w:t>
      </w:r>
      <w:r w:rsidR="00DD31CD">
        <w:t>Llenar la información del empleado</w:t>
      </w:r>
      <w:bookmarkEnd w:id="3"/>
    </w:p>
    <w:p w:rsidR="008A1620" w:rsidRDefault="008A1620" w:rsidP="00DD31CD">
      <w:pPr>
        <w:jc w:val="center"/>
      </w:pPr>
      <w:r>
        <w:rPr>
          <w:noProof/>
          <w:lang w:eastAsia="es-CO"/>
        </w:rPr>
        <w:drawing>
          <wp:inline distT="0" distB="0" distL="0" distR="0" wp14:anchorId="646A0CA7" wp14:editId="537454B5">
            <wp:extent cx="6057900" cy="1390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1390650"/>
                    </a:xfrm>
                    <a:prstGeom prst="rect">
                      <a:avLst/>
                    </a:prstGeom>
                    <a:noFill/>
                    <a:ln>
                      <a:noFill/>
                    </a:ln>
                  </pic:spPr>
                </pic:pic>
              </a:graphicData>
            </a:graphic>
          </wp:inline>
        </w:drawing>
      </w:r>
    </w:p>
    <w:p w:rsidR="00485DB8" w:rsidRDefault="00485DB8" w:rsidP="00DD31CD">
      <w:pPr>
        <w:jc w:val="center"/>
      </w:pPr>
    </w:p>
    <w:p w:rsidR="008A1620" w:rsidRDefault="008A1620" w:rsidP="00D81B45">
      <w:pPr>
        <w:pStyle w:val="Ttulo2"/>
      </w:pPr>
      <w:bookmarkStart w:id="4" w:name="_Toc415238642"/>
      <w:r>
        <w:t xml:space="preserve">3. </w:t>
      </w:r>
      <w:r w:rsidR="00DD31CD">
        <w:t>Fórmula para haya el total novedades (horas extras y recargos)</w:t>
      </w:r>
      <w:bookmarkEnd w:id="4"/>
    </w:p>
    <w:p w:rsidR="008A1620" w:rsidRDefault="00010017" w:rsidP="00DD31CD">
      <w:pPr>
        <w:jc w:val="center"/>
      </w:pPr>
      <w:r>
        <w:rPr>
          <w:noProof/>
          <w:lang w:eastAsia="es-CO"/>
        </w:rPr>
        <w:drawing>
          <wp:inline distT="0" distB="0" distL="0" distR="0" wp14:anchorId="08A2DE6C" wp14:editId="6B3B7D9E">
            <wp:extent cx="4124325" cy="25908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2590800"/>
                    </a:xfrm>
                    <a:prstGeom prst="rect">
                      <a:avLst/>
                    </a:prstGeom>
                    <a:noFill/>
                    <a:ln>
                      <a:noFill/>
                    </a:ln>
                  </pic:spPr>
                </pic:pic>
              </a:graphicData>
            </a:graphic>
          </wp:inline>
        </w:drawing>
      </w:r>
    </w:p>
    <w:p w:rsidR="00485DB8" w:rsidRDefault="00781587" w:rsidP="00D81B45">
      <w:pPr>
        <w:pStyle w:val="Ttulo2"/>
      </w:pPr>
      <w:bookmarkStart w:id="5" w:name="_Toc415238643"/>
      <w:r>
        <w:lastRenderedPageBreak/>
        <w:t xml:space="preserve">4. </w:t>
      </w:r>
      <w:r w:rsidR="00DD31CD">
        <w:t>Fórmula para bonificaciones</w:t>
      </w:r>
      <w:bookmarkEnd w:id="5"/>
    </w:p>
    <w:p w:rsidR="00781587" w:rsidRDefault="00781587" w:rsidP="00DD31CD">
      <w:pPr>
        <w:jc w:val="center"/>
      </w:pPr>
      <w:r>
        <w:rPr>
          <w:noProof/>
          <w:lang w:eastAsia="es-CO"/>
        </w:rPr>
        <w:drawing>
          <wp:inline distT="0" distB="0" distL="0" distR="0" wp14:anchorId="29407675" wp14:editId="290D1FC0">
            <wp:extent cx="5610225" cy="11049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104900"/>
                    </a:xfrm>
                    <a:prstGeom prst="rect">
                      <a:avLst/>
                    </a:prstGeom>
                    <a:noFill/>
                    <a:ln>
                      <a:noFill/>
                    </a:ln>
                  </pic:spPr>
                </pic:pic>
              </a:graphicData>
            </a:graphic>
          </wp:inline>
        </w:drawing>
      </w:r>
    </w:p>
    <w:p w:rsidR="00781587" w:rsidRDefault="00781587" w:rsidP="00DD31CD">
      <w:pPr>
        <w:jc w:val="center"/>
      </w:pPr>
    </w:p>
    <w:p w:rsidR="00B67862" w:rsidRDefault="00B67862" w:rsidP="00D81B45">
      <w:pPr>
        <w:pStyle w:val="Ttulo2"/>
      </w:pPr>
      <w:bookmarkStart w:id="6" w:name="_Toc415238644"/>
      <w:r>
        <w:t xml:space="preserve">5. </w:t>
      </w:r>
      <w:r w:rsidR="00DD31CD">
        <w:t>Días de incapacidad por  enfermedad general</w:t>
      </w:r>
      <w:bookmarkEnd w:id="6"/>
    </w:p>
    <w:p w:rsidR="00B67862" w:rsidRDefault="00B67862" w:rsidP="00DD31CD">
      <w:pPr>
        <w:jc w:val="center"/>
      </w:pPr>
      <w:r>
        <w:rPr>
          <w:noProof/>
          <w:lang w:eastAsia="es-CO"/>
        </w:rPr>
        <w:drawing>
          <wp:inline distT="0" distB="0" distL="0" distR="0" wp14:anchorId="2CC108C5" wp14:editId="047A49F5">
            <wp:extent cx="5238750" cy="14001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400175"/>
                    </a:xfrm>
                    <a:prstGeom prst="rect">
                      <a:avLst/>
                    </a:prstGeom>
                    <a:noFill/>
                    <a:ln>
                      <a:noFill/>
                    </a:ln>
                  </pic:spPr>
                </pic:pic>
              </a:graphicData>
            </a:graphic>
          </wp:inline>
        </w:drawing>
      </w:r>
    </w:p>
    <w:p w:rsidR="00485DB8" w:rsidRDefault="00485DB8" w:rsidP="00DD31CD">
      <w:pPr>
        <w:jc w:val="center"/>
      </w:pPr>
    </w:p>
    <w:p w:rsidR="000202A1" w:rsidRDefault="000202A1" w:rsidP="00DD31CD">
      <w:pPr>
        <w:jc w:val="center"/>
      </w:pPr>
    </w:p>
    <w:p w:rsidR="000202A1" w:rsidRDefault="000202A1" w:rsidP="00D81B45">
      <w:pPr>
        <w:pStyle w:val="Ttulo2"/>
      </w:pPr>
      <w:bookmarkStart w:id="7" w:name="_Toc415238645"/>
      <w:r>
        <w:t xml:space="preserve">6. </w:t>
      </w:r>
      <w:r w:rsidR="00DD31CD">
        <w:t>Total devengado</w:t>
      </w:r>
      <w:bookmarkEnd w:id="7"/>
    </w:p>
    <w:p w:rsidR="00B67862" w:rsidRDefault="000202A1" w:rsidP="00DD31CD">
      <w:pPr>
        <w:jc w:val="center"/>
      </w:pPr>
      <w:r>
        <w:rPr>
          <w:noProof/>
          <w:lang w:eastAsia="es-CO"/>
        </w:rPr>
        <w:drawing>
          <wp:inline distT="0" distB="0" distL="0" distR="0" wp14:anchorId="3D400D27" wp14:editId="5D45531A">
            <wp:extent cx="2124075" cy="26289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628900"/>
                    </a:xfrm>
                    <a:prstGeom prst="rect">
                      <a:avLst/>
                    </a:prstGeom>
                    <a:noFill/>
                    <a:ln>
                      <a:noFill/>
                    </a:ln>
                  </pic:spPr>
                </pic:pic>
              </a:graphicData>
            </a:graphic>
          </wp:inline>
        </w:drawing>
      </w:r>
      <w:bookmarkStart w:id="8" w:name="_GoBack"/>
      <w:bookmarkEnd w:id="8"/>
    </w:p>
    <w:p w:rsidR="00485DB8" w:rsidRDefault="00485DB8" w:rsidP="00DD31CD">
      <w:pPr>
        <w:jc w:val="center"/>
      </w:pPr>
    </w:p>
    <w:p w:rsidR="00DD31CD" w:rsidRDefault="00DD31CD" w:rsidP="00DD31CD">
      <w:pPr>
        <w:jc w:val="center"/>
      </w:pPr>
    </w:p>
    <w:p w:rsidR="00D927ED" w:rsidRDefault="00D927ED" w:rsidP="00D81B45">
      <w:pPr>
        <w:pStyle w:val="Ttulo1"/>
        <w:jc w:val="center"/>
      </w:pPr>
      <w:bookmarkStart w:id="9" w:name="_Toc415238646"/>
      <w:r w:rsidRPr="00DD31CD">
        <w:lastRenderedPageBreak/>
        <w:t>DEDUCIONES</w:t>
      </w:r>
      <w:bookmarkEnd w:id="9"/>
    </w:p>
    <w:p w:rsidR="00DD31CD" w:rsidRPr="00DD31CD" w:rsidRDefault="00DD31CD" w:rsidP="00DD31CD">
      <w:pPr>
        <w:jc w:val="center"/>
        <w:rPr>
          <w:b/>
          <w:sz w:val="28"/>
          <w:szCs w:val="28"/>
        </w:rPr>
      </w:pPr>
    </w:p>
    <w:p w:rsidR="00485DB8" w:rsidRDefault="00511B2B" w:rsidP="00D81B45">
      <w:pPr>
        <w:pStyle w:val="Ttulo2"/>
      </w:pPr>
      <w:bookmarkStart w:id="10" w:name="_Toc415238647"/>
      <w:r>
        <w:t xml:space="preserve">7. </w:t>
      </w:r>
      <w:r w:rsidR="00DD31CD">
        <w:t>Calcular la  salud y pensión</w:t>
      </w:r>
      <w:bookmarkEnd w:id="10"/>
    </w:p>
    <w:p w:rsidR="00511B2B" w:rsidRDefault="00D927ED" w:rsidP="00DD31CD">
      <w:pPr>
        <w:jc w:val="center"/>
      </w:pPr>
      <w:r>
        <w:rPr>
          <w:noProof/>
          <w:lang w:eastAsia="es-CO"/>
        </w:rPr>
        <w:drawing>
          <wp:inline distT="0" distB="0" distL="0" distR="0" wp14:anchorId="425EDF79" wp14:editId="4CAFF56E">
            <wp:extent cx="4314825" cy="26003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4825" cy="2600325"/>
                    </a:xfrm>
                    <a:prstGeom prst="rect">
                      <a:avLst/>
                    </a:prstGeom>
                    <a:noFill/>
                    <a:ln>
                      <a:noFill/>
                    </a:ln>
                  </pic:spPr>
                </pic:pic>
              </a:graphicData>
            </a:graphic>
          </wp:inline>
        </w:drawing>
      </w:r>
    </w:p>
    <w:p w:rsidR="00511B2B" w:rsidRDefault="00511B2B" w:rsidP="00DD31CD">
      <w:pPr>
        <w:jc w:val="center"/>
      </w:pPr>
    </w:p>
    <w:p w:rsidR="00485DB8" w:rsidRDefault="00D927ED" w:rsidP="00D81B45">
      <w:pPr>
        <w:pStyle w:val="Ttulo2"/>
      </w:pPr>
      <w:bookmarkStart w:id="11" w:name="_Toc415238648"/>
      <w:r>
        <w:t xml:space="preserve">8. </w:t>
      </w:r>
      <w:r w:rsidR="00DD31CD">
        <w:t>Valor del préstamo</w:t>
      </w:r>
      <w:bookmarkEnd w:id="11"/>
    </w:p>
    <w:p w:rsidR="00D927ED" w:rsidRDefault="00D927ED" w:rsidP="00DD31CD">
      <w:pPr>
        <w:jc w:val="center"/>
      </w:pPr>
      <w:r>
        <w:rPr>
          <w:noProof/>
          <w:lang w:eastAsia="es-CO"/>
        </w:rPr>
        <w:drawing>
          <wp:inline distT="0" distB="0" distL="0" distR="0" wp14:anchorId="7EE2D6DB" wp14:editId="5F5998C0">
            <wp:extent cx="2571750" cy="16478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1647825"/>
                    </a:xfrm>
                    <a:prstGeom prst="rect">
                      <a:avLst/>
                    </a:prstGeom>
                    <a:noFill/>
                    <a:ln>
                      <a:noFill/>
                    </a:ln>
                  </pic:spPr>
                </pic:pic>
              </a:graphicData>
            </a:graphic>
          </wp:inline>
        </w:drawing>
      </w:r>
    </w:p>
    <w:p w:rsidR="00D927ED" w:rsidRPr="00D927ED" w:rsidRDefault="00D927ED" w:rsidP="00DD31CD">
      <w:pPr>
        <w:jc w:val="center"/>
      </w:pPr>
    </w:p>
    <w:p w:rsidR="00D927ED" w:rsidRDefault="00D927ED" w:rsidP="00DD31CD">
      <w:pPr>
        <w:jc w:val="center"/>
      </w:pPr>
    </w:p>
    <w:p w:rsidR="00D927ED" w:rsidRDefault="00D927ED" w:rsidP="00DD31CD">
      <w:pPr>
        <w:jc w:val="center"/>
      </w:pPr>
    </w:p>
    <w:p w:rsidR="00D927ED" w:rsidRDefault="00D927ED" w:rsidP="00DD31CD">
      <w:pPr>
        <w:jc w:val="center"/>
      </w:pPr>
    </w:p>
    <w:p w:rsidR="00DD31CD" w:rsidRDefault="00DD31CD" w:rsidP="00DD31CD">
      <w:pPr>
        <w:jc w:val="center"/>
      </w:pPr>
    </w:p>
    <w:p w:rsidR="00D927ED" w:rsidRDefault="00D927ED" w:rsidP="00DD31CD">
      <w:pPr>
        <w:jc w:val="center"/>
      </w:pPr>
    </w:p>
    <w:p w:rsidR="00D927ED" w:rsidRDefault="00D927ED" w:rsidP="00DD31CD">
      <w:pPr>
        <w:jc w:val="center"/>
      </w:pPr>
    </w:p>
    <w:p w:rsidR="00D927ED" w:rsidRDefault="00D927ED" w:rsidP="00D81B45">
      <w:pPr>
        <w:pStyle w:val="Ttulo2"/>
      </w:pPr>
      <w:bookmarkStart w:id="12" w:name="_Toc415238649"/>
      <w:r>
        <w:lastRenderedPageBreak/>
        <w:t xml:space="preserve">9. </w:t>
      </w:r>
      <w:r w:rsidR="00DD31CD">
        <w:t>Aporte al sindicato</w:t>
      </w:r>
      <w:bookmarkEnd w:id="12"/>
    </w:p>
    <w:p w:rsidR="00D927ED" w:rsidRDefault="00D927ED" w:rsidP="00DD31CD">
      <w:pPr>
        <w:jc w:val="center"/>
      </w:pPr>
      <w:r>
        <w:rPr>
          <w:noProof/>
          <w:lang w:eastAsia="es-CO"/>
        </w:rPr>
        <w:drawing>
          <wp:inline distT="0" distB="0" distL="0" distR="0" wp14:anchorId="56BE0C5B" wp14:editId="53ECD84C">
            <wp:extent cx="3524250" cy="21717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0" cy="2171700"/>
                    </a:xfrm>
                    <a:prstGeom prst="rect">
                      <a:avLst/>
                    </a:prstGeom>
                    <a:noFill/>
                    <a:ln>
                      <a:noFill/>
                    </a:ln>
                  </pic:spPr>
                </pic:pic>
              </a:graphicData>
            </a:graphic>
          </wp:inline>
        </w:drawing>
      </w:r>
    </w:p>
    <w:p w:rsidR="00D927ED" w:rsidRDefault="00D927ED" w:rsidP="00DD31CD">
      <w:pPr>
        <w:jc w:val="center"/>
      </w:pPr>
    </w:p>
    <w:p w:rsidR="00D927ED" w:rsidRDefault="00D927ED" w:rsidP="00DD31CD">
      <w:pPr>
        <w:jc w:val="center"/>
      </w:pPr>
    </w:p>
    <w:p w:rsidR="00D927ED" w:rsidRPr="00D927ED" w:rsidRDefault="00D927ED" w:rsidP="00D81B45">
      <w:pPr>
        <w:pStyle w:val="Ttulo2"/>
      </w:pPr>
      <w:bookmarkStart w:id="13" w:name="_Toc415238650"/>
      <w:r>
        <w:t xml:space="preserve">10. </w:t>
      </w:r>
      <w:r w:rsidR="00DD31CD">
        <w:t>Total deducciones</w:t>
      </w:r>
      <w:bookmarkEnd w:id="13"/>
    </w:p>
    <w:p w:rsidR="000B1CCB" w:rsidRDefault="00D927ED" w:rsidP="00DD31CD">
      <w:pPr>
        <w:jc w:val="center"/>
      </w:pPr>
      <w:r>
        <w:rPr>
          <w:noProof/>
          <w:lang w:eastAsia="es-CO"/>
        </w:rPr>
        <w:drawing>
          <wp:inline distT="0" distB="0" distL="0" distR="0" wp14:anchorId="3215F4C8" wp14:editId="0F5C5EF9">
            <wp:extent cx="1762125" cy="25146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125" cy="2514600"/>
                    </a:xfrm>
                    <a:prstGeom prst="rect">
                      <a:avLst/>
                    </a:prstGeom>
                    <a:noFill/>
                    <a:ln>
                      <a:noFill/>
                    </a:ln>
                  </pic:spPr>
                </pic:pic>
              </a:graphicData>
            </a:graphic>
          </wp:inline>
        </w:drawing>
      </w:r>
    </w:p>
    <w:p w:rsidR="00D927ED" w:rsidRDefault="000B1CCB" w:rsidP="00D81B45">
      <w:pPr>
        <w:pStyle w:val="Ttulo2"/>
      </w:pPr>
      <w:bookmarkStart w:id="14" w:name="_Toc415238651"/>
      <w:r>
        <w:lastRenderedPageBreak/>
        <w:t>11.</w:t>
      </w:r>
      <w:r w:rsidR="00DD31CD">
        <w:t xml:space="preserve"> N</w:t>
      </w:r>
      <w:r w:rsidR="00D81B45">
        <w:t>eto a pagar son el devengado MENOS</w:t>
      </w:r>
      <w:r w:rsidR="00DD31CD">
        <w:t xml:space="preserve"> deducciones</w:t>
      </w:r>
      <w:bookmarkEnd w:id="14"/>
    </w:p>
    <w:p w:rsidR="000B1CCB" w:rsidRDefault="000B1CCB" w:rsidP="00DD31CD">
      <w:pPr>
        <w:jc w:val="center"/>
      </w:pPr>
      <w:r>
        <w:rPr>
          <w:noProof/>
          <w:lang w:eastAsia="es-CO"/>
        </w:rPr>
        <w:drawing>
          <wp:inline distT="0" distB="0" distL="0" distR="0" wp14:anchorId="78DEDC07" wp14:editId="18ABFA06">
            <wp:extent cx="3514725" cy="229552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4725" cy="2295525"/>
                    </a:xfrm>
                    <a:prstGeom prst="rect">
                      <a:avLst/>
                    </a:prstGeom>
                    <a:noFill/>
                    <a:ln>
                      <a:noFill/>
                    </a:ln>
                  </pic:spPr>
                </pic:pic>
              </a:graphicData>
            </a:graphic>
          </wp:inline>
        </w:drawing>
      </w:r>
      <w:r>
        <w:rPr>
          <w:noProof/>
          <w:lang w:eastAsia="es-CO"/>
        </w:rPr>
        <w:drawing>
          <wp:anchor distT="0" distB="0" distL="114300" distR="114300" simplePos="0" relativeHeight="251658240" behindDoc="0" locked="0" layoutInCell="1" allowOverlap="1" wp14:anchorId="3568D51A" wp14:editId="11C40C5B">
            <wp:simplePos x="0" y="0"/>
            <wp:positionH relativeFrom="column">
              <wp:align>left</wp:align>
            </wp:positionH>
            <wp:positionV relativeFrom="paragraph">
              <wp:align>top</wp:align>
            </wp:positionV>
            <wp:extent cx="1876425" cy="2628900"/>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2628900"/>
                    </a:xfrm>
                    <a:prstGeom prst="rect">
                      <a:avLst/>
                    </a:prstGeom>
                    <a:noFill/>
                    <a:ln>
                      <a:noFill/>
                    </a:ln>
                  </pic:spPr>
                </pic:pic>
              </a:graphicData>
            </a:graphic>
          </wp:anchor>
        </w:drawing>
      </w:r>
      <w:r>
        <w:br w:type="textWrapping" w:clear="all"/>
      </w:r>
    </w:p>
    <w:p w:rsidR="00D35200" w:rsidRDefault="00D35200" w:rsidP="00DD31CD">
      <w:pPr>
        <w:jc w:val="center"/>
      </w:pPr>
    </w:p>
    <w:p w:rsidR="00D35200" w:rsidRDefault="00D35200" w:rsidP="00DD31CD">
      <w:pPr>
        <w:jc w:val="center"/>
      </w:pPr>
    </w:p>
    <w:p w:rsidR="00D35200" w:rsidRDefault="00D35200" w:rsidP="00DD31CD">
      <w:pPr>
        <w:jc w:val="center"/>
      </w:pPr>
    </w:p>
    <w:p w:rsidR="00D35200" w:rsidRDefault="00D35200" w:rsidP="00DD31CD">
      <w:pPr>
        <w:jc w:val="center"/>
      </w:pPr>
    </w:p>
    <w:p w:rsidR="00D35200" w:rsidRDefault="00D35200" w:rsidP="00DD31CD">
      <w:pPr>
        <w:jc w:val="center"/>
      </w:pPr>
    </w:p>
    <w:p w:rsidR="00D35200" w:rsidRDefault="00D35200" w:rsidP="00DD31CD">
      <w:pPr>
        <w:jc w:val="center"/>
      </w:pPr>
    </w:p>
    <w:p w:rsidR="00D35200" w:rsidRDefault="00D35200" w:rsidP="00DD31CD">
      <w:pPr>
        <w:jc w:val="center"/>
      </w:pPr>
    </w:p>
    <w:p w:rsidR="00D35200" w:rsidRDefault="00D35200" w:rsidP="00DD31CD">
      <w:pPr>
        <w:jc w:val="center"/>
      </w:pPr>
    </w:p>
    <w:p w:rsidR="00D35200" w:rsidRDefault="00D35200" w:rsidP="00DD31CD">
      <w:pPr>
        <w:jc w:val="center"/>
      </w:pPr>
    </w:p>
    <w:p w:rsidR="00D35200" w:rsidRDefault="00D35200" w:rsidP="00DD31CD">
      <w:pPr>
        <w:jc w:val="center"/>
      </w:pPr>
    </w:p>
    <w:p w:rsidR="00D35200" w:rsidRDefault="00D35200" w:rsidP="00DD31CD">
      <w:pPr>
        <w:jc w:val="center"/>
      </w:pPr>
    </w:p>
    <w:p w:rsidR="00D35200" w:rsidRDefault="00D35200" w:rsidP="00D35200">
      <w:pPr>
        <w:pStyle w:val="Ttulo1"/>
        <w:jc w:val="center"/>
      </w:pPr>
      <w:bookmarkStart w:id="15" w:name="_Toc415238653"/>
      <w:r>
        <w:lastRenderedPageBreak/>
        <w:t>COMPROBANTE.</w:t>
      </w:r>
    </w:p>
    <w:p w:rsidR="006E20DA" w:rsidRDefault="006E20DA" w:rsidP="00D81B45">
      <w:pPr>
        <w:pStyle w:val="Ttulo2"/>
      </w:pPr>
      <w:r>
        <w:t xml:space="preserve">1. </w:t>
      </w:r>
      <w:r w:rsidR="00DD31CD">
        <w:t>En esta primera parte se encuentra los datos personales  del empleador</w:t>
      </w:r>
      <w:bookmarkEnd w:id="15"/>
    </w:p>
    <w:p w:rsidR="00D81B45" w:rsidRDefault="006E20DA" w:rsidP="00D35200">
      <w:pPr>
        <w:jc w:val="center"/>
      </w:pPr>
      <w:r>
        <w:rPr>
          <w:noProof/>
          <w:lang w:eastAsia="es-CO"/>
        </w:rPr>
        <w:drawing>
          <wp:inline distT="0" distB="0" distL="0" distR="0" wp14:anchorId="4F7D2744" wp14:editId="0F584043">
            <wp:extent cx="5610225" cy="1352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0225" cy="1352550"/>
                    </a:xfrm>
                    <a:prstGeom prst="rect">
                      <a:avLst/>
                    </a:prstGeom>
                    <a:noFill/>
                    <a:ln>
                      <a:noFill/>
                    </a:ln>
                  </pic:spPr>
                </pic:pic>
              </a:graphicData>
            </a:graphic>
          </wp:inline>
        </w:drawing>
      </w:r>
    </w:p>
    <w:p w:rsidR="00D81B45" w:rsidRDefault="00D81B45" w:rsidP="00D81B45"/>
    <w:p w:rsidR="006423D2" w:rsidRDefault="006423D2" w:rsidP="00D81B45">
      <w:pPr>
        <w:pStyle w:val="Ttulo2"/>
        <w:rPr>
          <w:noProof/>
          <w:lang w:eastAsia="es-CO"/>
        </w:rPr>
      </w:pPr>
      <w:bookmarkStart w:id="16" w:name="_Toc415238654"/>
      <w:r>
        <w:t>2.</w:t>
      </w:r>
      <w:r w:rsidRPr="006423D2">
        <w:rPr>
          <w:noProof/>
          <w:lang w:eastAsia="es-CO"/>
        </w:rPr>
        <w:t xml:space="preserve"> </w:t>
      </w:r>
      <w:r w:rsidR="00DD31CD">
        <w:rPr>
          <w:noProof/>
          <w:lang w:eastAsia="es-CO"/>
        </w:rPr>
        <w:t>En esta segunda parte se encuentra los devengados, deduciones  y neto a pagar que el empleado obtuvo.</w:t>
      </w:r>
      <w:bookmarkEnd w:id="16"/>
    </w:p>
    <w:p w:rsidR="006423D2" w:rsidRDefault="006423D2" w:rsidP="00DD31CD">
      <w:pPr>
        <w:jc w:val="center"/>
      </w:pPr>
      <w:r>
        <w:rPr>
          <w:noProof/>
          <w:lang w:eastAsia="es-CO"/>
        </w:rPr>
        <w:drawing>
          <wp:inline distT="0" distB="0" distL="0" distR="0" wp14:anchorId="619EE419" wp14:editId="27A179A9">
            <wp:extent cx="5610225" cy="18573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0225" cy="1857375"/>
                    </a:xfrm>
                    <a:prstGeom prst="rect">
                      <a:avLst/>
                    </a:prstGeom>
                    <a:noFill/>
                    <a:ln>
                      <a:noFill/>
                    </a:ln>
                  </pic:spPr>
                </pic:pic>
              </a:graphicData>
            </a:graphic>
          </wp:inline>
        </w:drawing>
      </w:r>
    </w:p>
    <w:p w:rsidR="006423D2" w:rsidRDefault="006423D2" w:rsidP="00DD31CD"/>
    <w:p w:rsidR="006423D2" w:rsidRDefault="006423D2" w:rsidP="00D81B45">
      <w:pPr>
        <w:pStyle w:val="Ttulo2"/>
      </w:pPr>
      <w:bookmarkStart w:id="17" w:name="_Toc415238655"/>
      <w:r>
        <w:t>3</w:t>
      </w:r>
      <w:r w:rsidR="00143F36">
        <w:t>. esta es  la constancia de que se elaboró el comprobante  y que el empleador lo recibió de forma correcta</w:t>
      </w:r>
      <w:bookmarkEnd w:id="17"/>
    </w:p>
    <w:p w:rsidR="006423D2" w:rsidRDefault="006423D2" w:rsidP="00DD31CD">
      <w:pPr>
        <w:tabs>
          <w:tab w:val="left" w:pos="2715"/>
        </w:tabs>
        <w:jc w:val="center"/>
      </w:pPr>
    </w:p>
    <w:p w:rsidR="00D35200" w:rsidRDefault="006423D2" w:rsidP="00D35200">
      <w:pPr>
        <w:tabs>
          <w:tab w:val="left" w:pos="2715"/>
        </w:tabs>
        <w:jc w:val="center"/>
      </w:pPr>
      <w:r>
        <w:rPr>
          <w:noProof/>
          <w:lang w:eastAsia="es-CO"/>
        </w:rPr>
        <w:drawing>
          <wp:inline distT="0" distB="0" distL="0" distR="0" wp14:anchorId="15E096CF" wp14:editId="64064549">
            <wp:extent cx="5610225" cy="3714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0225" cy="371475"/>
                    </a:xfrm>
                    <a:prstGeom prst="rect">
                      <a:avLst/>
                    </a:prstGeom>
                    <a:noFill/>
                    <a:ln>
                      <a:noFill/>
                    </a:ln>
                  </pic:spPr>
                </pic:pic>
              </a:graphicData>
            </a:graphic>
          </wp:inline>
        </w:drawing>
      </w:r>
      <w:bookmarkStart w:id="18" w:name="_Toc415238656"/>
    </w:p>
    <w:p w:rsidR="00D35200" w:rsidRDefault="00D35200" w:rsidP="00D35200">
      <w:pPr>
        <w:tabs>
          <w:tab w:val="left" w:pos="2715"/>
        </w:tabs>
        <w:jc w:val="center"/>
      </w:pPr>
    </w:p>
    <w:p w:rsidR="00D35200" w:rsidRDefault="00D35200" w:rsidP="00D35200">
      <w:pPr>
        <w:tabs>
          <w:tab w:val="left" w:pos="2715"/>
        </w:tabs>
        <w:jc w:val="center"/>
      </w:pPr>
    </w:p>
    <w:p w:rsidR="00D35200" w:rsidRDefault="00D35200" w:rsidP="00D35200">
      <w:pPr>
        <w:tabs>
          <w:tab w:val="left" w:pos="2715"/>
        </w:tabs>
        <w:jc w:val="center"/>
      </w:pPr>
    </w:p>
    <w:p w:rsidR="00D35200" w:rsidRDefault="00D35200" w:rsidP="00D35200">
      <w:pPr>
        <w:tabs>
          <w:tab w:val="left" w:pos="2715"/>
        </w:tabs>
        <w:jc w:val="center"/>
      </w:pPr>
    </w:p>
    <w:bookmarkEnd w:id="18"/>
    <w:p w:rsidR="00D35200" w:rsidRDefault="00D35200" w:rsidP="00D35200">
      <w:pPr>
        <w:pStyle w:val="Ttulo1"/>
        <w:jc w:val="center"/>
      </w:pPr>
      <w:r>
        <w:lastRenderedPageBreak/>
        <w:t>CONCLUSIÓN.</w:t>
      </w:r>
    </w:p>
    <w:p w:rsidR="00D35200" w:rsidRPr="00D35200" w:rsidRDefault="00D35200" w:rsidP="00D35200"/>
    <w:p w:rsidR="00440BFA" w:rsidRPr="00440BFA" w:rsidRDefault="00DD31CD" w:rsidP="00D35200">
      <w:pPr>
        <w:tabs>
          <w:tab w:val="left" w:pos="1035"/>
        </w:tabs>
        <w:rPr>
          <w:rFonts w:ascii="Arial" w:hAnsi="Arial" w:cs="Arial"/>
          <w:sz w:val="24"/>
          <w:szCs w:val="24"/>
        </w:rPr>
      </w:pPr>
      <w:r>
        <w:rPr>
          <w:rFonts w:ascii="Arial" w:hAnsi="Arial" w:cs="Arial"/>
          <w:sz w:val="24"/>
          <w:szCs w:val="24"/>
        </w:rPr>
        <w:t>E</w:t>
      </w:r>
      <w:r w:rsidRPr="00440BFA">
        <w:rPr>
          <w:rFonts w:ascii="Arial" w:hAnsi="Arial" w:cs="Arial"/>
          <w:sz w:val="24"/>
          <w:szCs w:val="24"/>
        </w:rPr>
        <w:t>n este trabajo hemos desarrollado la planilla sistematizada de nómina de los trabajadores, con el cual  hemos aprendido sobre el manejo de los pag</w:t>
      </w:r>
      <w:r>
        <w:rPr>
          <w:rFonts w:ascii="Arial" w:hAnsi="Arial" w:cs="Arial"/>
          <w:sz w:val="24"/>
          <w:szCs w:val="24"/>
        </w:rPr>
        <w:t>o</w:t>
      </w:r>
      <w:r w:rsidRPr="00440BFA">
        <w:rPr>
          <w:rFonts w:ascii="Arial" w:hAnsi="Arial" w:cs="Arial"/>
          <w:sz w:val="24"/>
          <w:szCs w:val="24"/>
        </w:rPr>
        <w:t>s de la nómina.</w:t>
      </w:r>
    </w:p>
    <w:p w:rsidR="00440BFA" w:rsidRPr="00440BFA" w:rsidRDefault="00DD31CD" w:rsidP="00D35200">
      <w:pPr>
        <w:tabs>
          <w:tab w:val="left" w:pos="1035"/>
        </w:tabs>
        <w:rPr>
          <w:rFonts w:ascii="Arial" w:hAnsi="Arial" w:cs="Arial"/>
          <w:sz w:val="24"/>
          <w:szCs w:val="24"/>
        </w:rPr>
      </w:pPr>
      <w:proofErr w:type="gramStart"/>
      <w:r w:rsidRPr="00440BFA">
        <w:rPr>
          <w:rFonts w:ascii="Arial" w:hAnsi="Arial" w:cs="Arial"/>
          <w:sz w:val="24"/>
          <w:szCs w:val="24"/>
        </w:rPr>
        <w:t>a</w:t>
      </w:r>
      <w:proofErr w:type="gramEnd"/>
      <w:r w:rsidRPr="00440BFA">
        <w:rPr>
          <w:rFonts w:ascii="Arial" w:hAnsi="Arial" w:cs="Arial"/>
          <w:sz w:val="24"/>
          <w:szCs w:val="24"/>
        </w:rPr>
        <w:t xml:space="preserve"> lo largo de este trabajo hemos puesto en práctica el uso de los diferentes fórmulas dependiendo el proceso a realizar para así tener un buen proceso en la nómina.</w:t>
      </w:r>
    </w:p>
    <w:sectPr w:rsidR="00440BFA" w:rsidRPr="00440BFA" w:rsidSect="006423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12F9E"/>
    <w:multiLevelType w:val="hybridMultilevel"/>
    <w:tmpl w:val="E43080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D9B041B"/>
    <w:multiLevelType w:val="hybridMultilevel"/>
    <w:tmpl w:val="FB98B8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B8"/>
    <w:rsid w:val="00010017"/>
    <w:rsid w:val="000202A1"/>
    <w:rsid w:val="000B1CCB"/>
    <w:rsid w:val="00143F36"/>
    <w:rsid w:val="001A30F2"/>
    <w:rsid w:val="00440BFA"/>
    <w:rsid w:val="00485DB8"/>
    <w:rsid w:val="00511B2B"/>
    <w:rsid w:val="00546458"/>
    <w:rsid w:val="006423D2"/>
    <w:rsid w:val="006E20DA"/>
    <w:rsid w:val="00781587"/>
    <w:rsid w:val="008065B6"/>
    <w:rsid w:val="008A1620"/>
    <w:rsid w:val="009463F0"/>
    <w:rsid w:val="00AD5FAD"/>
    <w:rsid w:val="00B67862"/>
    <w:rsid w:val="00BD28BF"/>
    <w:rsid w:val="00C035F6"/>
    <w:rsid w:val="00D11982"/>
    <w:rsid w:val="00D35200"/>
    <w:rsid w:val="00D81B45"/>
    <w:rsid w:val="00D927ED"/>
    <w:rsid w:val="00DD31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D5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81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5DB8"/>
    <w:pPr>
      <w:ind w:left="720"/>
      <w:contextualSpacing/>
    </w:pPr>
  </w:style>
  <w:style w:type="paragraph" w:styleId="Textodeglobo">
    <w:name w:val="Balloon Text"/>
    <w:basedOn w:val="Normal"/>
    <w:link w:val="TextodegloboCar"/>
    <w:uiPriority w:val="99"/>
    <w:semiHidden/>
    <w:unhideWhenUsed/>
    <w:rsid w:val="00BD28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28BF"/>
    <w:rPr>
      <w:rFonts w:ascii="Tahoma" w:hAnsi="Tahoma" w:cs="Tahoma"/>
      <w:sz w:val="16"/>
      <w:szCs w:val="16"/>
    </w:rPr>
  </w:style>
  <w:style w:type="character" w:styleId="Refdecomentario">
    <w:name w:val="annotation reference"/>
    <w:basedOn w:val="Fuentedeprrafopredeter"/>
    <w:uiPriority w:val="99"/>
    <w:semiHidden/>
    <w:unhideWhenUsed/>
    <w:rsid w:val="008A1620"/>
    <w:rPr>
      <w:sz w:val="16"/>
      <w:szCs w:val="16"/>
    </w:rPr>
  </w:style>
  <w:style w:type="paragraph" w:styleId="Textocomentario">
    <w:name w:val="annotation text"/>
    <w:basedOn w:val="Normal"/>
    <w:link w:val="TextocomentarioCar"/>
    <w:uiPriority w:val="99"/>
    <w:semiHidden/>
    <w:unhideWhenUsed/>
    <w:rsid w:val="008A16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1620"/>
    <w:rPr>
      <w:sz w:val="20"/>
      <w:szCs w:val="20"/>
    </w:rPr>
  </w:style>
  <w:style w:type="paragraph" w:styleId="Asuntodelcomentario">
    <w:name w:val="annotation subject"/>
    <w:basedOn w:val="Textocomentario"/>
    <w:next w:val="Textocomentario"/>
    <w:link w:val="AsuntodelcomentarioCar"/>
    <w:uiPriority w:val="99"/>
    <w:semiHidden/>
    <w:unhideWhenUsed/>
    <w:rsid w:val="008A1620"/>
    <w:rPr>
      <w:b/>
      <w:bCs/>
    </w:rPr>
  </w:style>
  <w:style w:type="character" w:customStyle="1" w:styleId="AsuntodelcomentarioCar">
    <w:name w:val="Asunto del comentario Car"/>
    <w:basedOn w:val="TextocomentarioCar"/>
    <w:link w:val="Asuntodelcomentario"/>
    <w:uiPriority w:val="99"/>
    <w:semiHidden/>
    <w:rsid w:val="008A1620"/>
    <w:rPr>
      <w:b/>
      <w:bCs/>
      <w:sz w:val="20"/>
      <w:szCs w:val="20"/>
    </w:rPr>
  </w:style>
  <w:style w:type="paragraph" w:styleId="Revisin">
    <w:name w:val="Revision"/>
    <w:hidden/>
    <w:uiPriority w:val="99"/>
    <w:semiHidden/>
    <w:rsid w:val="00781587"/>
    <w:pPr>
      <w:spacing w:after="0" w:line="240" w:lineRule="auto"/>
    </w:pPr>
  </w:style>
  <w:style w:type="paragraph" w:styleId="Epgrafe">
    <w:name w:val="caption"/>
    <w:basedOn w:val="Normal"/>
    <w:next w:val="Normal"/>
    <w:uiPriority w:val="35"/>
    <w:unhideWhenUsed/>
    <w:qFormat/>
    <w:rsid w:val="00781587"/>
    <w:pPr>
      <w:spacing w:line="240" w:lineRule="auto"/>
    </w:pPr>
    <w:rPr>
      <w:b/>
      <w:bCs/>
      <w:color w:val="4F81BD" w:themeColor="accent1"/>
      <w:sz w:val="18"/>
      <w:szCs w:val="18"/>
    </w:rPr>
  </w:style>
  <w:style w:type="character" w:customStyle="1" w:styleId="Ttulo1Car">
    <w:name w:val="Título 1 Car"/>
    <w:basedOn w:val="Fuentedeprrafopredeter"/>
    <w:link w:val="Ttulo1"/>
    <w:uiPriority w:val="9"/>
    <w:rsid w:val="00AD5FAD"/>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AD5FAD"/>
    <w:pPr>
      <w:outlineLvl w:val="9"/>
    </w:pPr>
    <w:rPr>
      <w:lang w:eastAsia="es-CO"/>
    </w:rPr>
  </w:style>
  <w:style w:type="paragraph" w:styleId="TDC2">
    <w:name w:val="toc 2"/>
    <w:basedOn w:val="Normal"/>
    <w:next w:val="Normal"/>
    <w:autoRedefine/>
    <w:uiPriority w:val="39"/>
    <w:unhideWhenUsed/>
    <w:qFormat/>
    <w:rsid w:val="00AD5FAD"/>
    <w:pPr>
      <w:spacing w:after="100"/>
      <w:ind w:left="220"/>
    </w:pPr>
    <w:rPr>
      <w:rFonts w:eastAsiaTheme="minorEastAsia"/>
      <w:lang w:eastAsia="es-CO"/>
    </w:rPr>
  </w:style>
  <w:style w:type="paragraph" w:styleId="TDC1">
    <w:name w:val="toc 1"/>
    <w:basedOn w:val="Normal"/>
    <w:next w:val="Normal"/>
    <w:autoRedefine/>
    <w:uiPriority w:val="39"/>
    <w:unhideWhenUsed/>
    <w:qFormat/>
    <w:rsid w:val="00AD5FAD"/>
    <w:pPr>
      <w:spacing w:after="100"/>
    </w:pPr>
    <w:rPr>
      <w:rFonts w:eastAsiaTheme="minorEastAsia"/>
      <w:lang w:eastAsia="es-CO"/>
    </w:rPr>
  </w:style>
  <w:style w:type="paragraph" w:styleId="TDC3">
    <w:name w:val="toc 3"/>
    <w:basedOn w:val="Normal"/>
    <w:next w:val="Normal"/>
    <w:autoRedefine/>
    <w:uiPriority w:val="39"/>
    <w:semiHidden/>
    <w:unhideWhenUsed/>
    <w:qFormat/>
    <w:rsid w:val="00AD5FAD"/>
    <w:pPr>
      <w:spacing w:after="100"/>
      <w:ind w:left="440"/>
    </w:pPr>
    <w:rPr>
      <w:rFonts w:eastAsiaTheme="minorEastAsia"/>
      <w:lang w:eastAsia="es-CO"/>
    </w:rPr>
  </w:style>
  <w:style w:type="character" w:styleId="Ttulodellibro">
    <w:name w:val="Book Title"/>
    <w:basedOn w:val="Fuentedeprrafopredeter"/>
    <w:uiPriority w:val="33"/>
    <w:qFormat/>
    <w:rsid w:val="00AD5FAD"/>
    <w:rPr>
      <w:b/>
      <w:bCs/>
      <w:smallCaps/>
      <w:spacing w:val="5"/>
    </w:rPr>
  </w:style>
  <w:style w:type="character" w:customStyle="1" w:styleId="Ttulo2Car">
    <w:name w:val="Título 2 Car"/>
    <w:basedOn w:val="Fuentedeprrafopredeter"/>
    <w:link w:val="Ttulo2"/>
    <w:uiPriority w:val="9"/>
    <w:rsid w:val="00D81B45"/>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D352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D5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81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5DB8"/>
    <w:pPr>
      <w:ind w:left="720"/>
      <w:contextualSpacing/>
    </w:pPr>
  </w:style>
  <w:style w:type="paragraph" w:styleId="Textodeglobo">
    <w:name w:val="Balloon Text"/>
    <w:basedOn w:val="Normal"/>
    <w:link w:val="TextodegloboCar"/>
    <w:uiPriority w:val="99"/>
    <w:semiHidden/>
    <w:unhideWhenUsed/>
    <w:rsid w:val="00BD28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28BF"/>
    <w:rPr>
      <w:rFonts w:ascii="Tahoma" w:hAnsi="Tahoma" w:cs="Tahoma"/>
      <w:sz w:val="16"/>
      <w:szCs w:val="16"/>
    </w:rPr>
  </w:style>
  <w:style w:type="character" w:styleId="Refdecomentario">
    <w:name w:val="annotation reference"/>
    <w:basedOn w:val="Fuentedeprrafopredeter"/>
    <w:uiPriority w:val="99"/>
    <w:semiHidden/>
    <w:unhideWhenUsed/>
    <w:rsid w:val="008A1620"/>
    <w:rPr>
      <w:sz w:val="16"/>
      <w:szCs w:val="16"/>
    </w:rPr>
  </w:style>
  <w:style w:type="paragraph" w:styleId="Textocomentario">
    <w:name w:val="annotation text"/>
    <w:basedOn w:val="Normal"/>
    <w:link w:val="TextocomentarioCar"/>
    <w:uiPriority w:val="99"/>
    <w:semiHidden/>
    <w:unhideWhenUsed/>
    <w:rsid w:val="008A16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1620"/>
    <w:rPr>
      <w:sz w:val="20"/>
      <w:szCs w:val="20"/>
    </w:rPr>
  </w:style>
  <w:style w:type="paragraph" w:styleId="Asuntodelcomentario">
    <w:name w:val="annotation subject"/>
    <w:basedOn w:val="Textocomentario"/>
    <w:next w:val="Textocomentario"/>
    <w:link w:val="AsuntodelcomentarioCar"/>
    <w:uiPriority w:val="99"/>
    <w:semiHidden/>
    <w:unhideWhenUsed/>
    <w:rsid w:val="008A1620"/>
    <w:rPr>
      <w:b/>
      <w:bCs/>
    </w:rPr>
  </w:style>
  <w:style w:type="character" w:customStyle="1" w:styleId="AsuntodelcomentarioCar">
    <w:name w:val="Asunto del comentario Car"/>
    <w:basedOn w:val="TextocomentarioCar"/>
    <w:link w:val="Asuntodelcomentario"/>
    <w:uiPriority w:val="99"/>
    <w:semiHidden/>
    <w:rsid w:val="008A1620"/>
    <w:rPr>
      <w:b/>
      <w:bCs/>
      <w:sz w:val="20"/>
      <w:szCs w:val="20"/>
    </w:rPr>
  </w:style>
  <w:style w:type="paragraph" w:styleId="Revisin">
    <w:name w:val="Revision"/>
    <w:hidden/>
    <w:uiPriority w:val="99"/>
    <w:semiHidden/>
    <w:rsid w:val="00781587"/>
    <w:pPr>
      <w:spacing w:after="0" w:line="240" w:lineRule="auto"/>
    </w:pPr>
  </w:style>
  <w:style w:type="paragraph" w:styleId="Epgrafe">
    <w:name w:val="caption"/>
    <w:basedOn w:val="Normal"/>
    <w:next w:val="Normal"/>
    <w:uiPriority w:val="35"/>
    <w:unhideWhenUsed/>
    <w:qFormat/>
    <w:rsid w:val="00781587"/>
    <w:pPr>
      <w:spacing w:line="240" w:lineRule="auto"/>
    </w:pPr>
    <w:rPr>
      <w:b/>
      <w:bCs/>
      <w:color w:val="4F81BD" w:themeColor="accent1"/>
      <w:sz w:val="18"/>
      <w:szCs w:val="18"/>
    </w:rPr>
  </w:style>
  <w:style w:type="character" w:customStyle="1" w:styleId="Ttulo1Car">
    <w:name w:val="Título 1 Car"/>
    <w:basedOn w:val="Fuentedeprrafopredeter"/>
    <w:link w:val="Ttulo1"/>
    <w:uiPriority w:val="9"/>
    <w:rsid w:val="00AD5FAD"/>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AD5FAD"/>
    <w:pPr>
      <w:outlineLvl w:val="9"/>
    </w:pPr>
    <w:rPr>
      <w:lang w:eastAsia="es-CO"/>
    </w:rPr>
  </w:style>
  <w:style w:type="paragraph" w:styleId="TDC2">
    <w:name w:val="toc 2"/>
    <w:basedOn w:val="Normal"/>
    <w:next w:val="Normal"/>
    <w:autoRedefine/>
    <w:uiPriority w:val="39"/>
    <w:unhideWhenUsed/>
    <w:qFormat/>
    <w:rsid w:val="00AD5FAD"/>
    <w:pPr>
      <w:spacing w:after="100"/>
      <w:ind w:left="220"/>
    </w:pPr>
    <w:rPr>
      <w:rFonts w:eastAsiaTheme="minorEastAsia"/>
      <w:lang w:eastAsia="es-CO"/>
    </w:rPr>
  </w:style>
  <w:style w:type="paragraph" w:styleId="TDC1">
    <w:name w:val="toc 1"/>
    <w:basedOn w:val="Normal"/>
    <w:next w:val="Normal"/>
    <w:autoRedefine/>
    <w:uiPriority w:val="39"/>
    <w:unhideWhenUsed/>
    <w:qFormat/>
    <w:rsid w:val="00AD5FAD"/>
    <w:pPr>
      <w:spacing w:after="100"/>
    </w:pPr>
    <w:rPr>
      <w:rFonts w:eastAsiaTheme="minorEastAsia"/>
      <w:lang w:eastAsia="es-CO"/>
    </w:rPr>
  </w:style>
  <w:style w:type="paragraph" w:styleId="TDC3">
    <w:name w:val="toc 3"/>
    <w:basedOn w:val="Normal"/>
    <w:next w:val="Normal"/>
    <w:autoRedefine/>
    <w:uiPriority w:val="39"/>
    <w:semiHidden/>
    <w:unhideWhenUsed/>
    <w:qFormat/>
    <w:rsid w:val="00AD5FAD"/>
    <w:pPr>
      <w:spacing w:after="100"/>
      <w:ind w:left="440"/>
    </w:pPr>
    <w:rPr>
      <w:rFonts w:eastAsiaTheme="minorEastAsia"/>
      <w:lang w:eastAsia="es-CO"/>
    </w:rPr>
  </w:style>
  <w:style w:type="character" w:styleId="Ttulodellibro">
    <w:name w:val="Book Title"/>
    <w:basedOn w:val="Fuentedeprrafopredeter"/>
    <w:uiPriority w:val="33"/>
    <w:qFormat/>
    <w:rsid w:val="00AD5FAD"/>
    <w:rPr>
      <w:b/>
      <w:bCs/>
      <w:smallCaps/>
      <w:spacing w:val="5"/>
    </w:rPr>
  </w:style>
  <w:style w:type="character" w:customStyle="1" w:styleId="Ttulo2Car">
    <w:name w:val="Título 2 Car"/>
    <w:basedOn w:val="Fuentedeprrafopredeter"/>
    <w:link w:val="Ttulo2"/>
    <w:uiPriority w:val="9"/>
    <w:rsid w:val="00D81B45"/>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D352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F285-1359-494E-A6C5-4503182B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643</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2</dc:creator>
  <cp:lastModifiedBy>Usuario</cp:lastModifiedBy>
  <cp:revision>2</cp:revision>
  <dcterms:created xsi:type="dcterms:W3CDTF">2015-12-03T02:16:00Z</dcterms:created>
  <dcterms:modified xsi:type="dcterms:W3CDTF">2015-12-03T02:16:00Z</dcterms:modified>
</cp:coreProperties>
</file>